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1C2F71" w:rsidRPr="001C2F71" w:rsidRDefault="001C2F71" w:rsidP="001C2F71">
      <w:pPr>
        <w:spacing w:after="0"/>
        <w:jc w:val="center"/>
        <w:rPr>
          <w:b/>
        </w:rPr>
      </w:pPr>
      <w:r w:rsidRPr="001C2F71">
        <w:rPr>
          <w:b/>
        </w:rPr>
        <w:t>Μικρή Σπουδ</w:t>
      </w:r>
      <w:r w:rsidR="00FE21B8">
        <w:rPr>
          <w:b/>
        </w:rPr>
        <w:t>ή – Ομιλητής κ. Μιχ. Σκουλάς</w:t>
      </w:r>
    </w:p>
    <w:p w:rsidR="001C2F71" w:rsidRPr="001C2F71" w:rsidRDefault="00FE21B8" w:rsidP="001C2F71">
      <w:pPr>
        <w:spacing w:after="0"/>
        <w:jc w:val="center"/>
        <w:rPr>
          <w:b/>
        </w:rPr>
      </w:pPr>
      <w:r>
        <w:rPr>
          <w:b/>
        </w:rPr>
        <w:t>Ανώγεια, 14</w:t>
      </w:r>
      <w:r w:rsidR="001C2F71" w:rsidRPr="001C2F71">
        <w:rPr>
          <w:b/>
        </w:rPr>
        <w:t>.07.2017</w:t>
      </w:r>
    </w:p>
    <w:p w:rsidR="001C2F71" w:rsidRDefault="001C2F71" w:rsidP="001C2F71">
      <w:pPr>
        <w:jc w:val="center"/>
      </w:pPr>
    </w:p>
    <w:p w:rsidR="001C2F71" w:rsidRDefault="001C2F71" w:rsidP="001C2F71">
      <w:pPr>
        <w:jc w:val="center"/>
      </w:pPr>
    </w:p>
    <w:p w:rsidR="00FE21B8" w:rsidRDefault="00FE21B8" w:rsidP="00FE21B8">
      <w:pPr>
        <w:tabs>
          <w:tab w:val="left" w:pos="1172"/>
        </w:tabs>
        <w:jc w:val="both"/>
      </w:pPr>
      <w:r>
        <w:t xml:space="preserve">       Και εμείς από τη μεριά μας, το Πανεπιστήμιο των Ορέων και η Αποστολή Πηνελόπη </w:t>
      </w:r>
      <w:r>
        <w:rPr>
          <w:lang w:val="en-US"/>
        </w:rPr>
        <w:t>Gandhi</w:t>
      </w:r>
      <w:r w:rsidRPr="00FE21B8">
        <w:t xml:space="preserve"> </w:t>
      </w:r>
      <w:r>
        <w:t xml:space="preserve">να σας ευχαριστήσουμε που είσαστε εδώ. </w:t>
      </w:r>
    </w:p>
    <w:p w:rsidR="00FE21B8" w:rsidRDefault="00FE21B8" w:rsidP="00FE21B8">
      <w:pPr>
        <w:tabs>
          <w:tab w:val="left" w:pos="1172"/>
        </w:tabs>
        <w:jc w:val="both"/>
      </w:pPr>
      <w:r>
        <w:t xml:space="preserve">       Θα ήθελα να ξεκινήσω λόγω κάποιου έκτακτου συμβάντος που συνέβει, δυστυχώς σήμερα έφυγε από τη ζωή η Μαρία Τσιριμονάκη. Είμασταν στην κη</w:t>
      </w:r>
      <w:r w:rsidR="0087112D">
        <w:t>δεία της, το πρωί μάθαμε. Μια γυ</w:t>
      </w:r>
      <w:r>
        <w:t>ναίκα εκλεκτή, μοναδική, μια γυναίκα πρέσβειρα της Ρεθύμνη, του φωτός, της υφαντικής, της δημιουργίας, μια γυναίκα που θα μας λείψει πολύ και που ο λόγος της ήταν λόγος ανθρωπιάς, πραγματικός λόγος ανθρωπιάς. Θα κρατηθώ από αυτό που είπε ο Αρχιεπίσκοπος κ. Ειρηναίος σήμερα ότι αυτό που θα κρατήσει αιώνια τη μνήμη της είναι το ήθος και η ανθρωπιά της, ένα ήθος και μια ανθρωπιά που θα πρέπει όλοι και κυρίως οι νέοι άνθρωποι να κρατηθούν σε αυτί γιατί είναι μια αξία μοναδική, μια αξία που έρχεται από τα βάθυ των αιώνων της Κρήτης</w:t>
      </w:r>
      <w:r w:rsidR="00472C0E">
        <w:t xml:space="preserve"> και πραγματικά εγώ κρατω από αυτήν τη γυναίκατον απίστευτο λόγο της, αυτό που αναφέρεται και στο βίντεο της Αποστολής Πηνελόπη </w:t>
      </w:r>
      <w:r w:rsidR="00472C0E">
        <w:rPr>
          <w:lang w:val="en-US"/>
        </w:rPr>
        <w:t>Gandhi</w:t>
      </w:r>
      <w:r w:rsidR="00472C0E" w:rsidRPr="00472C0E">
        <w:t xml:space="preserve">, </w:t>
      </w:r>
      <w:r w:rsidR="00472C0E">
        <w:t>που μου έχει μείνει χαραγμένο στη μνήμη ότι όσο και να λες ότι είσαι Κρητικός ή Έλληνας και ορθόδοξος αν δεν έχεις ανθρωπιά δεν είσαι τίποτα από όλα αυτά. Αιωνία η μνήμη της και ζωή σε εσάς.</w:t>
      </w:r>
    </w:p>
    <w:p w:rsidR="0038218F" w:rsidRDefault="0038218F" w:rsidP="00FE21B8">
      <w:pPr>
        <w:tabs>
          <w:tab w:val="left" w:pos="1172"/>
        </w:tabs>
        <w:jc w:val="both"/>
      </w:pPr>
      <w:r>
        <w:t xml:space="preserve">       </w:t>
      </w:r>
      <w:r w:rsidR="00472C0E">
        <w:t>Θέλω να ξεκινήσω λέγοντας μια μικρή ιστορία, πριν από 15 χρόνια πνευματικοί άνθρωποι, επιστήμονες από το Πανεπιστήμιο Κρήτης με πρώτο τον Πρύτανη καθ. κ. Ι.Παλλήκαρη αλλά και από άλλλα Πανεπιστήμια της Ελλάδος και του κόσμου βρέθηκαν μαζί γιατί άκουσαν μέσα τους μια κραυγή «το πρώτο σου χρέος εκτελώντας</w:t>
      </w:r>
      <w:r>
        <w:t xml:space="preserve"> τη θητεία σου στην ράτσα είναι να νοιώσεις μέσα σου όλους τους προγόνους.  Το δεύτερο, να φωτίσεις την ορμή τους και να συνεχίσεις το έργο τους. Το τρίτο σου χρέος, να παραδώσεις στο γιο τη μεγάλη εντολή να σε ξεπεράσει.» Ν. Καζαντζάκης. Αυτήν την κραυγή άκουσαν μέσα τους οι άνθρωποι του φωτός προκειμένου να προσεγγίσουν την κοινωνία, να φέρουν το Πανεπιστήμιο κοντά στους αγνούς λαικούς ανθρώπους, αυτούς που όπως χαρακτηριστικά λέει η κ. Τερζάκη «τους μικροάγιους του ανθρώπινου πόνου», τους ανθρώπους σαν και εσάς που μόχθησαν με ένα δικό τους μοναδικό τρόπο για να πάνε αυτόν τον τόπο μπροστά.</w:t>
      </w:r>
    </w:p>
    <w:p w:rsidR="00BE6560" w:rsidRDefault="0038218F" w:rsidP="00FE21B8">
      <w:pPr>
        <w:tabs>
          <w:tab w:val="left" w:pos="1172"/>
        </w:tabs>
        <w:jc w:val="both"/>
      </w:pPr>
      <w:r>
        <w:t xml:space="preserve">        Εδώ σε αυτό το χωριό είναι μεγάλη η συγκίνηση που καταφέρνω και απευθύνομαι σε εσάς γιατί όπως ξέρετε έδώ λίγο πιο πάνω είναι θαμμένοι οι πρόγονοι, οι πρόγονοι οι δικοί μου, πολλοί σημαντικοί άνθρωποι, άνθρωποι που μου έχουν δώσει</w:t>
      </w:r>
      <w:r w:rsidR="00BE6560">
        <w:t xml:space="preserve"> όλη εκείνη την ενέργεια για να προχωρήσω ένα βήμα παρά πέρα. Σε αυτό το χωριό όμως βρίσκονταν και βρίσκονται ευτυχώς ακόμα γυναίκες σπουδαίες, η Ελένη, η Ουρανία,η Λετίτσια, η Νίτσα, η Ευτυχία, γυναίκες που κατάφεραν σε αυτό το ιερό βουνό, κάτω από αυτή την σκιά και από αυτό το φως που δίνει αυτό το βουνό να προβάλλουν τη ψυχή τους στα υφαντά τους, να δώσουν εκείνη τη δυνατότητα στην οικογένεια τους να πάει ένα βήμα παρα πέρα, να μορφώσουν τα παιδιά τους μόνο από τ’ Αργαστήρι. Αυτός ήταν ένας τεράστιος πλούτος.</w:t>
      </w:r>
    </w:p>
    <w:p w:rsidR="002B1537" w:rsidRDefault="00BE6560" w:rsidP="00FE21B8">
      <w:pPr>
        <w:tabs>
          <w:tab w:val="left" w:pos="1172"/>
        </w:tabs>
        <w:jc w:val="both"/>
      </w:pPr>
      <w:r>
        <w:t xml:space="preserve">        Δεν πρόκειται ποτέ να ξεχάσω τη μυρωδιά της κουβέρτας που σκέπαζε τα παιδικά τα παιδικά μου όνειρα όταν ερχόμουνα στο χωριό, ποτέ δεν πρόκειται να ξεχάσω αυτή τη μυρωδιά. Όμως εδώ ως Πανεπιστήμιο των Ορέων ερχόμαστε για ένα βασικό λόγο, βλέποντας ότι αυτός ο τόπος έχει αρχίσει να χάνε τα βασικά του συστατικά, τη βασική του </w:t>
      </w:r>
      <w:r>
        <w:lastRenderedPageBreak/>
        <w:t xml:space="preserve">ενέργεια, αναζητούμε εκείνο το … μαζί με εσάς τους ανθρώπους της βιωματικής γνώσης να πάμε ένα βήμα παρά πέρα. Αν σας ζητήσω για παράδειγμα να κάνετε ορισμένα δευτερόλεπτα σιγή δε θα ακούσετε τίποτα παρά πάνω από τους </w:t>
      </w:r>
      <w:r w:rsidR="002B1537">
        <w:t>θορύβους των μηχανημάτων, αυτό για μένα σημαίνει κάτι, σημαίνει ότι η καρδιά αυτού του τόπου και ιδιαίτερα σε αυτό εδώ το τόπο έχει σταματήσει να χτυπά ή να το πω με ιατρικούς όρους «ο παλμοί έχουν πέσει δραματικά». Τι μπορούμε να κάνουμε για να ανατάξουμε  τους παλμούς αυτού του τόπου της Κρήτης και της Ελλάδας ολόκληρης;</w:t>
      </w:r>
    </w:p>
    <w:p w:rsidR="00472C0E" w:rsidRDefault="002B1537" w:rsidP="00FE21B8">
      <w:pPr>
        <w:tabs>
          <w:tab w:val="left" w:pos="1172"/>
        </w:tabs>
        <w:jc w:val="both"/>
      </w:pPr>
      <w:r>
        <w:t xml:space="preserve">         Οι καθηγητές του Πανεπιστήμιου Κρήτης, όπως έχω δίπλα μου τον εκλεκτό καθηγητή Νευροχειρουργικής από το Παν/μιο Κρήτης κ. Αντώνη Βάκη, έναν εκλεκτό επιστήμονα και άνθρωπο, ιδρυτικό μέλος του Πανεπιστημίου των Ορέων, σκέφτηκαν</w:t>
      </w:r>
      <w:r w:rsidR="0038218F">
        <w:t xml:space="preserve"> </w:t>
      </w:r>
      <w:r>
        <w:t xml:space="preserve">κάτι πολύ απλό ότι η μόνη μας αντίσταση απέναντι σε όλο αυτό που συμβαίνει και όχι μόνο τα τελευταία 7 χρόνια της περίφημης κρίσης είναι η προσπάθεια αφομοίωσης του ισχυρότερου προς τον αδύναμο. Ότι η ίδια η φύση υπαγορεύει ως νόμο της, συμβαίνει νομοτελειακά και με εμάς. Για να αντιδράσουμε, για να μην αφομοιωθούμε από τους Κινέζους, του Ρώσους, τους Αμερικάνους, τους Ευρωπαίους, όλους όσοι είναι ισχυρότεροι αλλά όχι πιο πνευματικοί και πιο δημιουργικοί από εμάς. </w:t>
      </w:r>
      <w:r w:rsidR="005F4647">
        <w:t>Πρέπει να αντισταθούμε και για να αντισταθούμε πρέπει να ανακαλύψουμε πρώτον την πραγματική ταυτότητα της χώρας μας, να αγκαλιάσουμε ξανά το παρελθόν μας, να σώσουμε τη γλώσσα, την ιστορική συνείδηση, την αξία του χειροποίητου και την πολιτισμική μας ιδιοπροσωπεία. Τι σημαίνει αυτό με πολύ απλά λογια, να σώσουμε αυτή τη μυρωδιά του υφαντού που προέρχεται από το μαλλί του προβάτου μας και που έχει βαφτεί με τα λουλούδια και τα φυτά της Κρήτης μας, να σώσουμε τη γυναίκα που αυτή την περίοδο, αυτά τα χρόνια έχει φύγει από το σπίτι βρίσκεται στα ξενοδοχεία, έχει φύγει από τον εαυτό της, έχει φύγει από την οικογένεια, να επιστρέψουν δηλαδή στην κανονικότητα, σε αυτό ακριβώς το ρυθμό που υπαγορεύει ο Θεός και το σύμπαν. Οικονομίαη οποία θα έχει προσανατολισμό τέτοιο με μοναδικό άξονα την αξία του χειροποίητου.</w:t>
      </w:r>
    </w:p>
    <w:p w:rsidR="005F4647" w:rsidRDefault="005F4647" w:rsidP="00FE21B8">
      <w:pPr>
        <w:tabs>
          <w:tab w:val="left" w:pos="1172"/>
        </w:tabs>
        <w:jc w:val="both"/>
      </w:pPr>
      <w:r>
        <w:t xml:space="preserve">          Το Αργαστήρι δεν αποτελεί μόνο ένα εργαλείο της Υφαντικής τέχνης</w:t>
      </w:r>
      <w:r w:rsidR="008D4F68">
        <w:t xml:space="preserve">, το Αργαστήρι αποτελεί έναν καμβά για τη γυναίκα, ένα λευκό καμβά που επάνω σε αυτό απεικονίζει τα βάσανα της, τη ζωή της, ότι έχει περάσει. Σε αυτό </w:t>
      </w:r>
      <w:r w:rsidR="00D86607">
        <w:t>έχει υφάνει από τα μωρουδιακά του παιδιού της μέχρι το σάβανο της τελευταίας ημέρας. Αυτό είναι κάτι πολύ σημαντικό όταν σταμάτησε, ιδιαίτερα σε αυτό εδώ το χωριό, αυτή η προσπάθεια (με λίγες εξαιρέσεις) όπως και σε όλα τα χωριά του Μυλοποτάμου και της Κρήτης σταμάτησε ο πραγματικός ρυθμός της καρδιάς μας, στραφήκαμε σε ψεύτικες ανάγκες, σε ψεύτικους προσανατολισμούς, λαμβάνοντας επιδοτήσεις ως αργ’υρια της σκέψης μας. Τι εννοώ με αυτό; Η Κρήτη δεν είναι 4</w:t>
      </w:r>
      <w:r w:rsidR="00D86607">
        <w:rPr>
          <w:lang w:val="en-US"/>
        </w:rPr>
        <w:t>x</w:t>
      </w:r>
      <w:r w:rsidR="00D86607" w:rsidRPr="00D86607">
        <w:t>4</w:t>
      </w:r>
      <w:r w:rsidR="00D86607">
        <w:t>, η Κρήτη δεν είναι κινέζικα υφαντά και ψεύτικους πολιτισμούς, έχει έναν πολιτισμό 5000 ετών, αυτόν τον πολιτισμό θέλουμε δεν θέλουμε χτυπά μέσα μας, είναι στην καρδιά και στη ψυχή μας.</w:t>
      </w:r>
    </w:p>
    <w:p w:rsidR="00613E94" w:rsidRDefault="00D86607" w:rsidP="00FE21B8">
      <w:pPr>
        <w:tabs>
          <w:tab w:val="left" w:pos="1172"/>
        </w:tabs>
        <w:jc w:val="both"/>
      </w:pPr>
      <w:r>
        <w:t xml:space="preserve">        Οι γυναίκες που βρίσκονται εδώ, όλες οι εκλεκτές κυρίες της παλαιότερης γενιάς, είναι οι γυναίκες εκείνες που κρατούν το νήμα και πρέπει να το δώσουν στις επόμενες γενιές γιατί αν το νήμα σπάσει, αν το νήμα της ζωής μας δεν συνεχιστεί τότε θα σπάσει και ότι έχουμε μπροστά μας, ότι μπορούμε να δώσουμε στα παιδιά μας και στα εγγόνια μας</w:t>
      </w:r>
      <w:r w:rsidR="00613E94">
        <w:t>. Γ</w:t>
      </w:r>
      <w:r>
        <w:t xml:space="preserve">ι’ αυτό και βρισκόμαστε </w:t>
      </w:r>
      <w:r w:rsidR="00613E94">
        <w:t xml:space="preserve">και εδώ. Η αυτάρκεια λοιπόν είναι το μοναδικό αντίδοτο στην αφομοίωση, η αυτάρκεια επιτυγχάνετε μόνο όταν αντλήσουμε εκείνη ακριβώς την πολύτιμη πληροφορία που υπάρχει από τις παλαιότερες γενιές, την αξιοποιήσουμε ως πολιτισμική κληρονομιά αλλά και ως κληρονομιά δημιουργικότητας και οικονομίας μικρής κλίμακας όπως θα σας αναπτύξει και οαργότερα ο κ. Μασούντ. Να αξιοποιήσουμε αυτές </w:t>
      </w:r>
      <w:r w:rsidR="00613E94">
        <w:lastRenderedPageBreak/>
        <w:t>μας τις πραγματικότητες για να πάμε τον τόπο ένα βήμα παρα πέρα, ένα βήμα μπροστά. Δε θέλω να μακρυγορήσω όμως σε αυτόν τον τόπο, εδώ που πιο πάνω γεννήθηκε ο Διας θα πρέπει να ακούγονται νομίζω πολύ πιο έντονα μέσα μας τα λόγια του Ν. Καζαντζάκη «να αγαπάς την ευθύνη, να λες μόνος μου θα σώσω τον κόσμο, αν χαθεί εγώ θα φταίω». Εμείς στην Κρήτη δεν μπορούμε να ξεχνούμε αυτή την πραγματικότητα, δεν μπορούμε να παρασυρθούμε από αυτές τις ψεύτικες ανάγκες.</w:t>
      </w:r>
    </w:p>
    <w:p w:rsidR="00D86607" w:rsidRDefault="00463AF0" w:rsidP="00FE21B8">
      <w:pPr>
        <w:tabs>
          <w:tab w:val="left" w:pos="1172"/>
        </w:tabs>
        <w:jc w:val="both"/>
      </w:pPr>
      <w:r>
        <w:t xml:space="preserve">         Η Αποστολή Πηνελόπη Gandhi ακουμπώντας ακριβώς σε αυτές τις ανάγκες με εμπνεύστρια την κ. Βαρβάρα Τερζάκη Παλλήκαρη ακολουθεί αυτό το μονοπάτι, το μονοπάτι της ευθύνης, αναγνωρίζοντας στα μάτια της παλιάς γενιάς των υφαντριών, των γυναικών εκείνων που έχουν στήσει αργαστήρια με στημόνι την ευθύνη αλλά σαίτα το όνειρο, έχει δει αυτό που μπορεί να μας πάει παρα πέρα. Ως Αποστολή έχουμε καταφέρει σπουδαία πράγματα και αυτό με τον εθελοντικό χρόνο και την προσπάθεια ανθρώπων, καθηγητών Ιατρικής, ανθτρώπων του λαικού βίου και της πραγματικής ενέργειας, εκείνης που μπορεί να συνδυάσει την επιστημονική με τη βιωματική γνώση. Έχουμε παράξει το δικό μας λινάρι μετά από 60 χρόνια που είχε να παραχθεί στην Κρήτη ξανά το δικό μας μετάξι, μαλλί από τα πρόβαταπου τώρα πετούμε ή καίμε μολύνοντας το Γεροπόταμο, τον ιερό ποταμό που κατεβαίνει από το Ψηλορείτη μας. Έχουμε παράξει υφαντά με σχέδια που έχουν προέλθει από την μινωική αρχαιότητα, από εκείνα τα αγγεία που απεικονίζουν την ενέργεια των προγόνων μας. Έχουμε εισάγει την Υφαντική στα Δημοτικά Σχολεία. Η Υφαντική είναι πλέον μάθημα, μάθημα που διδάσκεται στα παιδιά μας. </w:t>
      </w:r>
    </w:p>
    <w:p w:rsidR="00752375" w:rsidRDefault="00752375" w:rsidP="00FE21B8">
      <w:pPr>
        <w:tabs>
          <w:tab w:val="left" w:pos="1172"/>
        </w:tabs>
        <w:jc w:val="both"/>
      </w:pPr>
      <w:r>
        <w:t xml:space="preserve">         Όλα αυτά είναι επιτεύγματα που έχουν υλοποιηθεί επειδή προέρχονται από μια καθαρή, πεντακάθαρη ενέργεια που δεν επιδοτείται, επιδοτείται μονο από την πεντακάθαρη ενέργεια  του σύμπαντος αλλά και του θαυμάσιου πολιτισμού μας.</w:t>
      </w:r>
    </w:p>
    <w:p w:rsidR="00752375" w:rsidRDefault="00752375" w:rsidP="00FE21B8">
      <w:pPr>
        <w:tabs>
          <w:tab w:val="left" w:pos="1172"/>
        </w:tabs>
        <w:jc w:val="both"/>
      </w:pPr>
      <w:r>
        <w:t xml:space="preserve">        Θέλω να τελειώσω παραφράζοντας το μεγάλο ποιητή Οδυσσέα Ελύτη «αν αποσυνθέσουμε την Κρήτη θα βρούμε μια ελιά, ένα αμπέλι και ένα αργαστήρι». Αυτό σημαίνει ότι με αυτά μπορούμε να τη ξαναφτιάξουμε.</w:t>
      </w:r>
    </w:p>
    <w:p w:rsidR="00752375" w:rsidRDefault="00752375" w:rsidP="00FE21B8">
      <w:pPr>
        <w:tabs>
          <w:tab w:val="left" w:pos="1172"/>
        </w:tabs>
        <w:jc w:val="both"/>
      </w:pPr>
    </w:p>
    <w:p w:rsidR="00752375" w:rsidRDefault="00752375" w:rsidP="00FE21B8">
      <w:pPr>
        <w:tabs>
          <w:tab w:val="left" w:pos="1172"/>
        </w:tabs>
        <w:jc w:val="both"/>
      </w:pPr>
      <w:r>
        <w:t>Σας ευχαριστώ</w:t>
      </w:r>
    </w:p>
    <w:p w:rsidR="00752375" w:rsidRPr="00463AF0" w:rsidRDefault="00752375" w:rsidP="00FE21B8">
      <w:pPr>
        <w:tabs>
          <w:tab w:val="left" w:pos="1172"/>
        </w:tabs>
        <w:jc w:val="both"/>
      </w:pPr>
    </w:p>
    <w:p w:rsidR="00CA6D5A" w:rsidRDefault="00CA6D5A" w:rsidP="001C2F71">
      <w:pPr>
        <w:jc w:val="both"/>
      </w:pPr>
    </w:p>
    <w:p w:rsidR="008C3BD0" w:rsidRDefault="00126D99" w:rsidP="001C2F71">
      <w:pPr>
        <w:jc w:val="both"/>
      </w:pPr>
      <w:r>
        <w:t xml:space="preserve"> </w:t>
      </w:r>
    </w:p>
    <w:p w:rsidR="002B22E8" w:rsidRPr="006714F2" w:rsidRDefault="002B22E8" w:rsidP="001C2F71">
      <w:pPr>
        <w:jc w:val="both"/>
      </w:pPr>
    </w:p>
    <w:p w:rsidR="00EF3754" w:rsidRPr="00F67FBC" w:rsidRDefault="008C3BD0" w:rsidP="001C2F71">
      <w:pPr>
        <w:jc w:val="both"/>
      </w:pPr>
      <w:r>
        <w:t xml:space="preserve"> </w:t>
      </w:r>
      <w:r w:rsidR="00B008CF">
        <w:t xml:space="preserve"> </w:t>
      </w:r>
      <w:r w:rsidR="003E4A0D">
        <w:t xml:space="preserve"> </w:t>
      </w:r>
    </w:p>
    <w:p w:rsidR="00C200A6" w:rsidRDefault="00C200A6" w:rsidP="001C2F71">
      <w:pPr>
        <w:jc w:val="both"/>
      </w:pPr>
    </w:p>
    <w:sectPr w:rsidR="00C200A6" w:rsidSect="00F424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2F71"/>
    <w:rsid w:val="00017DE0"/>
    <w:rsid w:val="00126D99"/>
    <w:rsid w:val="00197E7A"/>
    <w:rsid w:val="001C2F71"/>
    <w:rsid w:val="00211195"/>
    <w:rsid w:val="002B1537"/>
    <w:rsid w:val="002B222C"/>
    <w:rsid w:val="002B22E8"/>
    <w:rsid w:val="003267FA"/>
    <w:rsid w:val="00342451"/>
    <w:rsid w:val="0035596B"/>
    <w:rsid w:val="0038218F"/>
    <w:rsid w:val="003E4A0D"/>
    <w:rsid w:val="00413380"/>
    <w:rsid w:val="00462174"/>
    <w:rsid w:val="00463AF0"/>
    <w:rsid w:val="00472C0E"/>
    <w:rsid w:val="00494138"/>
    <w:rsid w:val="005106F3"/>
    <w:rsid w:val="005559B5"/>
    <w:rsid w:val="00572AC6"/>
    <w:rsid w:val="005F4647"/>
    <w:rsid w:val="00613E94"/>
    <w:rsid w:val="006714F2"/>
    <w:rsid w:val="00752375"/>
    <w:rsid w:val="007D27FD"/>
    <w:rsid w:val="0087112D"/>
    <w:rsid w:val="00895685"/>
    <w:rsid w:val="008C3BD0"/>
    <w:rsid w:val="008D4F68"/>
    <w:rsid w:val="009C0F0D"/>
    <w:rsid w:val="009D7B0D"/>
    <w:rsid w:val="00A34033"/>
    <w:rsid w:val="00A761F7"/>
    <w:rsid w:val="00AA2B6E"/>
    <w:rsid w:val="00AB5E90"/>
    <w:rsid w:val="00B008CF"/>
    <w:rsid w:val="00B2074C"/>
    <w:rsid w:val="00B51F5E"/>
    <w:rsid w:val="00BC222C"/>
    <w:rsid w:val="00BE6560"/>
    <w:rsid w:val="00C200A6"/>
    <w:rsid w:val="00CA6D5A"/>
    <w:rsid w:val="00D33DB0"/>
    <w:rsid w:val="00D84050"/>
    <w:rsid w:val="00D86607"/>
    <w:rsid w:val="00EF3754"/>
    <w:rsid w:val="00F320DE"/>
    <w:rsid w:val="00F424B6"/>
    <w:rsid w:val="00F67FBC"/>
    <w:rsid w:val="00FA6B79"/>
    <w:rsid w:val="00FE21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BC"/>
    <w:rPr>
      <w:color w:val="808080"/>
    </w:rPr>
  </w:style>
  <w:style w:type="paragraph" w:styleId="BalloonText">
    <w:name w:val="Balloon Text"/>
    <w:basedOn w:val="Normal"/>
    <w:link w:val="BalloonTextChar"/>
    <w:uiPriority w:val="99"/>
    <w:semiHidden/>
    <w:unhideWhenUsed/>
    <w:rsid w:val="00F6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3</Pages>
  <Words>1408</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2017-07-14T07:02:00Z</dcterms:created>
  <dcterms:modified xsi:type="dcterms:W3CDTF">2017-07-28T09:33:00Z</dcterms:modified>
</cp:coreProperties>
</file>