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9AD" w:rsidRDefault="00AF69AD" w:rsidP="00881AA6">
      <w:pPr>
        <w:pStyle w:val="Default"/>
      </w:pPr>
    </w:p>
    <w:p w:rsidR="00AF69AD" w:rsidRDefault="00AF69AD" w:rsidP="00881AA6">
      <w:pPr>
        <w:pStyle w:val="Default"/>
      </w:pPr>
    </w:p>
    <w:p w:rsidR="00AF69AD" w:rsidRDefault="00AF69AD" w:rsidP="00881AA6">
      <w:pPr>
        <w:pStyle w:val="Default"/>
      </w:pPr>
      <w:r>
        <w:t xml:space="preserve">Αγαπητή κυρία Τερζάκη, </w:t>
      </w:r>
    </w:p>
    <w:p w:rsidR="00AF69AD" w:rsidRDefault="00AF69AD" w:rsidP="00881AA6">
      <w:pPr>
        <w:pStyle w:val="Default"/>
      </w:pPr>
    </w:p>
    <w:p w:rsidR="00AF69AD" w:rsidRPr="00881AA6" w:rsidRDefault="00AF69AD" w:rsidP="00881AA6">
      <w:pPr>
        <w:shd w:val="clear" w:color="auto" w:fill="FFFFFF"/>
        <w:spacing w:after="0" w:line="240" w:lineRule="auto"/>
        <w:jc w:val="both"/>
        <w:rPr>
          <w:rFonts w:ascii="Times New Roman" w:hAnsi="Times New Roman"/>
          <w:color w:val="666666"/>
          <w:sz w:val="24"/>
          <w:szCs w:val="24"/>
          <w:lang w:eastAsia="el-GR"/>
        </w:rPr>
      </w:pPr>
      <w:r w:rsidRPr="00881AA6">
        <w:rPr>
          <w:rFonts w:ascii="Times New Roman" w:hAnsi="Times New Roman"/>
          <w:sz w:val="24"/>
          <w:szCs w:val="24"/>
        </w:rPr>
        <w:t xml:space="preserve">Λυπάμαι ειλικρινά που δεν είμαι κοντά σας για να χαρώ μαζί σας το νέο ξεκίνημα μιας  πανάρχαιας και ιερής, όπως σωστά τη χαρακτηρίζετε, τέχνης στην Κρήτη. Το Κέντρο Λαογραφίας εκπροσωπείται επάξια από την κ. Καραπιδάκη, η οποία όχι μόνο λόγω καταγωγής αλλά και από πραγματικό ενδιαφέρον για το αντικείμενο θα συνδράμει με τον αρτιότερο τρόπο στην προσπάθεια σας, τώρα και στο μέλλον. Γνωρίζω πολύ καλά ότι έχω χάσει τη χαρά του ξεκινήματος, αλλά έχω την πεποίθηση  ότι θα υπάρξει συνέχεια και η εξέλιξη του θα δικαιώσει τους εμπνευστές του. Ελπίζω ότι θα έχω την ευκαιρία να προσφέρω την επιστημονική  συνδρομή μου πολύ σύντομα και εύχομαι το υφαντό που θα παραχθεί από τις υφάντριες σε όλη την Κρήτη να δημιουργήσει τον απαραίτητο προστατευτικό ιστό που θα την βγάλει από την πολυεπίπεδη κρίση.  </w:t>
      </w:r>
      <w:r w:rsidRPr="00881AA6">
        <w:rPr>
          <w:rFonts w:ascii="Times New Roman" w:hAnsi="Times New Roman"/>
          <w:bCs/>
          <w:iCs/>
          <w:sz w:val="24"/>
          <w:szCs w:val="24"/>
        </w:rPr>
        <w:t>Η Πηνελόπη που κρατεί την άκρη του νήματος σήμερα…εύχομαι να δείξει το δρόμο στις γυναίκες για ένα καλύτερο αύριο…</w:t>
      </w:r>
    </w:p>
    <w:p w:rsidR="00AF69AD" w:rsidRDefault="00AF69AD" w:rsidP="00881AA6">
      <w:pPr>
        <w:pStyle w:val="Default"/>
        <w:jc w:val="both"/>
      </w:pPr>
    </w:p>
    <w:p w:rsidR="00AF69AD" w:rsidRDefault="00AF69AD" w:rsidP="00881AA6">
      <w:pPr>
        <w:shd w:val="clear" w:color="auto" w:fill="FFFFFF"/>
        <w:spacing w:after="240" w:line="240" w:lineRule="auto"/>
        <w:rPr>
          <w:rFonts w:ascii="Trebuchet MS" w:hAnsi="Trebuchet MS"/>
          <w:b/>
          <w:bCs/>
          <w:color w:val="CC0000"/>
          <w:sz w:val="20"/>
          <w:szCs w:val="20"/>
          <w:lang w:eastAsia="el-GR"/>
        </w:rPr>
      </w:pPr>
    </w:p>
    <w:p w:rsidR="00AF69AD" w:rsidRDefault="00AF69AD" w:rsidP="0051738A">
      <w:pPr>
        <w:shd w:val="clear" w:color="auto" w:fill="FFFFFF"/>
        <w:spacing w:after="240" w:line="240" w:lineRule="auto"/>
        <w:outlineLvl w:val="1"/>
        <w:rPr>
          <w:rFonts w:ascii="Trebuchet MS" w:hAnsi="Trebuchet MS"/>
          <w:b/>
          <w:bCs/>
          <w:caps/>
          <w:color w:val="000000"/>
          <w:sz w:val="17"/>
          <w:szCs w:val="17"/>
          <w:lang w:eastAsia="el-GR"/>
        </w:rPr>
      </w:pPr>
      <w:r>
        <w:rPr>
          <w:rFonts w:ascii="Trebuchet MS" w:hAnsi="Trebuchet MS"/>
          <w:b/>
          <w:bCs/>
          <w:color w:val="666666"/>
        </w:rPr>
        <w:br w:type="page"/>
      </w:r>
      <w:r>
        <w:rPr>
          <w:rFonts w:ascii="Trebuchet MS" w:hAnsi="Trebuchet MS"/>
          <w:b/>
          <w:bCs/>
          <w:caps/>
          <w:color w:val="000000"/>
          <w:sz w:val="17"/>
          <w:szCs w:val="17"/>
          <w:lang w:eastAsia="el-GR"/>
        </w:rPr>
        <w:t>ΑΙΚΑΤΕΡΙΝΗ ΠΟΛΥΜΕΡΟΥ-ΚΑΜΗΛΑΚΗ</w:t>
      </w:r>
      <w:r>
        <w:rPr>
          <w:b/>
        </w:rPr>
        <w:t>, δρ  Φ.</w:t>
      </w:r>
    </w:p>
    <w:p w:rsidR="00AF69AD" w:rsidRPr="00881AA6" w:rsidRDefault="00AF69AD" w:rsidP="0051738A">
      <w:pPr>
        <w:shd w:val="clear" w:color="auto" w:fill="FFFFFF"/>
        <w:spacing w:after="240" w:line="240" w:lineRule="auto"/>
        <w:outlineLvl w:val="1"/>
        <w:rPr>
          <w:rFonts w:ascii="Trebuchet MS" w:hAnsi="Trebuchet MS"/>
          <w:b/>
          <w:bCs/>
          <w:caps/>
          <w:color w:val="000000"/>
          <w:sz w:val="17"/>
          <w:szCs w:val="17"/>
          <w:lang w:eastAsia="el-GR"/>
        </w:rPr>
      </w:pPr>
      <w:r>
        <w:t xml:space="preserve">Διευθύντρια του Κέντρου Ερεύνης της Ελληνικής Λαογραφίας </w:t>
      </w:r>
    </w:p>
    <w:p w:rsidR="00AF69AD" w:rsidRDefault="00AF69AD" w:rsidP="0051738A">
      <w:pPr>
        <w:pStyle w:val="Default"/>
        <w:rPr>
          <w:sz w:val="23"/>
          <w:szCs w:val="23"/>
        </w:rPr>
      </w:pPr>
      <w:r>
        <w:rPr>
          <w:sz w:val="23"/>
          <w:szCs w:val="23"/>
        </w:rPr>
        <w:t>της Ακαδημίας Αθηνών</w:t>
      </w:r>
    </w:p>
    <w:p w:rsidR="00AF69AD" w:rsidRDefault="00AF69AD" w:rsidP="0051738A">
      <w:pPr>
        <w:pStyle w:val="Default"/>
      </w:pPr>
    </w:p>
    <w:p w:rsidR="00AF69AD" w:rsidRDefault="00AF69AD" w:rsidP="0051738A">
      <w:pPr>
        <w:pStyle w:val="Default"/>
        <w:rPr>
          <w:lang w:val="en-US"/>
        </w:rPr>
      </w:pPr>
      <w:r>
        <w:rPr>
          <w:lang w:val="en-US"/>
        </w:rPr>
        <w:t xml:space="preserve">                                             </w:t>
      </w:r>
      <w:r>
        <w:t xml:space="preserve"> </w:t>
      </w:r>
      <w:r w:rsidRPr="0051738A">
        <w:rPr>
          <w:sz w:val="28"/>
        </w:rPr>
        <w:t>«Αργαλειός – εργαλείο</w:t>
      </w:r>
      <w:r>
        <w:t>»</w:t>
      </w:r>
    </w:p>
    <w:p w:rsidR="00AF69AD" w:rsidRDefault="00AF69AD" w:rsidP="0051738A">
      <w:pPr>
        <w:pStyle w:val="Default"/>
        <w:rPr>
          <w:lang w:val="en-US"/>
        </w:rPr>
      </w:pPr>
    </w:p>
    <w:p w:rsidR="00AF69AD" w:rsidRPr="0051738A" w:rsidRDefault="00AF69AD" w:rsidP="0051738A">
      <w:pPr>
        <w:pStyle w:val="Default"/>
        <w:rPr>
          <w:lang w:val="en-US"/>
        </w:rPr>
      </w:pPr>
    </w:p>
    <w:p w:rsidR="00AF69AD" w:rsidRPr="00881AA6" w:rsidRDefault="00AF69AD" w:rsidP="00881AA6">
      <w:pPr>
        <w:pStyle w:val="PlainText"/>
        <w:ind w:firstLine="720"/>
        <w:jc w:val="both"/>
        <w:rPr>
          <w:rFonts w:ascii="Times New Roman" w:hAnsi="Times New Roman" w:cs="Times New Roman"/>
          <w:bCs/>
          <w:sz w:val="28"/>
          <w:szCs w:val="28"/>
        </w:rPr>
      </w:pPr>
      <w:r w:rsidRPr="00881AA6">
        <w:rPr>
          <w:rFonts w:ascii="Times New Roman" w:hAnsi="Times New Roman" w:cs="Times New Roman"/>
          <w:bCs/>
          <w:sz w:val="28"/>
          <w:szCs w:val="28"/>
        </w:rPr>
        <w:t xml:space="preserve"> Οι υφάντρες, μυθικές και πραγματικές, συμβολικές και καθημερινές, οι ατέλειωτοι αργαλειοί του ελληνικού χώρου και άλλων λαών και τα άπειρα υφαντά που βγήκαν από τα χέρια έμπειρων τεχνιτριών, οι γοητευτικές και συνάμα διδακτικές παραδόσεις για την αράχνη ως δασκάλας της υφαντικής τέχνης, οι μαγικοθρησκευτικές πρακτικές της ύφανσης των «μονομερίτικων» αφιερωματικών υφασμάτων σε εικόνες αγίων</w:t>
      </w:r>
      <w:r w:rsidRPr="00881AA6">
        <w:rPr>
          <w:rStyle w:val="FootnoteReference"/>
          <w:rFonts w:ascii="Times New Roman" w:hAnsi="Times New Roman"/>
          <w:bCs/>
          <w:sz w:val="28"/>
          <w:szCs w:val="28"/>
        </w:rPr>
        <w:footnoteReference w:id="1"/>
      </w:r>
      <w:r w:rsidRPr="00881AA6">
        <w:rPr>
          <w:rFonts w:ascii="Times New Roman" w:hAnsi="Times New Roman" w:cs="Times New Roman"/>
          <w:bCs/>
          <w:sz w:val="28"/>
          <w:szCs w:val="28"/>
        </w:rPr>
        <w:t xml:space="preserve"> προκειμένου να φορεθούν κατάσαρκα από ασθενείς, πρακτικές που παραπέμπουν στον ιερό ιαματικό πέπλο της θεάς Αθηνάς, το κεντημένο με τον ουρανό με τ’ άστρα, τη γης με τα λουλούδια και τη θάλασσα με τα ψάρια φουστάνι της βασιλοπούλας του παραμυθιού, όλα αυτά τα ωραία και θαυμαστά αφορούν την τέχνη της ύφανσης με ένα απλό θαυματουργό εργαλείο τον εργαλειό- αργαλειό,  με τα εξαρτήματά τους και την ονοματολογική ποικιλία τους</w:t>
      </w:r>
      <w:r w:rsidRPr="00881AA6">
        <w:rPr>
          <w:rStyle w:val="FootnoteReference"/>
          <w:rFonts w:ascii="Times New Roman" w:hAnsi="Times New Roman"/>
          <w:bCs/>
          <w:sz w:val="28"/>
          <w:szCs w:val="28"/>
        </w:rPr>
        <w:footnoteReference w:id="2"/>
      </w:r>
      <w:r w:rsidRPr="00881AA6">
        <w:rPr>
          <w:rFonts w:ascii="Times New Roman" w:hAnsi="Times New Roman" w:cs="Times New Roman"/>
          <w:bCs/>
          <w:sz w:val="28"/>
          <w:szCs w:val="28"/>
        </w:rPr>
        <w:t>. ΄Ελεγα πριν από πολλά χρόνια  ότι κάποτε θα ασχοληθώ εκτενώς με την υφαντική και τα εργαλεία της αλλά ποτέ ως τώρα δεν είχα το χρόνο να εμβαθύνω σ’ ένα θέμα ελκυστικό και μυστηριώδες. Απλώς αυξανόταν ο φάκελος, με τίτλο «αργαλειός-υφαντική» με υλικό και βιβλιογραφία. Ο αργαλειός, ο ιστός, το εργαστήρι και η σχετική ορολογία (κλώθω, ιδιάζω, υφαίνω, ξυφαίνω, υφαντό, φάδι  κ.τ.τ.) φιλολογικά με παρέπεμπαν σε καταστάσεις γυναικείου εκούσιου ή ακούσιου αποκλεισμού, απομόνωσης και πονηριάς, ως τρόπου διαφυγής από τα δεσμά των ανδροκρατούμενων κοινωνιών.  Η Πηνελόπη, να ξεγελά τους μνηστήρες υφαίνοντας και ξεϋφαίνοντας το πανί, η Πρόκνη να κοινοποιεί το φοβερό μυστικό της στην Φιλομήλα μέσα από το υφαντό της</w:t>
      </w:r>
      <w:r w:rsidRPr="00881AA6">
        <w:rPr>
          <w:rStyle w:val="FootnoteReference"/>
          <w:rFonts w:ascii="Times New Roman" w:hAnsi="Times New Roman"/>
          <w:bCs/>
          <w:sz w:val="28"/>
          <w:szCs w:val="28"/>
        </w:rPr>
        <w:footnoteReference w:id="3"/>
      </w:r>
      <w:r w:rsidRPr="00881AA6">
        <w:rPr>
          <w:rFonts w:ascii="Times New Roman" w:hAnsi="Times New Roman" w:cs="Times New Roman"/>
          <w:bCs/>
          <w:sz w:val="28"/>
          <w:szCs w:val="28"/>
        </w:rPr>
        <w:t>, η Καλυψώ να σαγηνεύει τους συντρόφους του Οδυσσέα (</w:t>
      </w:r>
      <w:r w:rsidRPr="00881AA6">
        <w:rPr>
          <w:rFonts w:ascii="Times New Roman" w:hAnsi="Times New Roman" w:cs="Times New Roman"/>
          <w:bCs/>
          <w:i/>
          <w:iCs/>
          <w:sz w:val="28"/>
          <w:szCs w:val="28"/>
        </w:rPr>
        <w:t>ιστόν εποιχομένη</w:t>
      </w:r>
      <w:r w:rsidRPr="00881AA6">
        <w:rPr>
          <w:rFonts w:ascii="Times New Roman" w:hAnsi="Times New Roman" w:cs="Times New Roman"/>
          <w:bCs/>
          <w:sz w:val="28"/>
          <w:szCs w:val="28"/>
        </w:rPr>
        <w:t>), η Ελένη «να υφαίνει» τον θάνατο των παληκαριών στην Τροία, και τέλος η κόρη στο δημοτικό τραγούδι, που «</w:t>
      </w:r>
      <w:r w:rsidRPr="00881AA6">
        <w:rPr>
          <w:rFonts w:ascii="Times New Roman" w:hAnsi="Times New Roman" w:cs="Times New Roman"/>
          <w:bCs/>
          <w:i/>
          <w:iCs/>
          <w:sz w:val="28"/>
          <w:szCs w:val="28"/>
        </w:rPr>
        <w:t>έχει ασημένιον αργαλειό και φιλντισένιο χτένι</w:t>
      </w:r>
      <w:r w:rsidRPr="00881AA6">
        <w:rPr>
          <w:rFonts w:ascii="Times New Roman" w:hAnsi="Times New Roman" w:cs="Times New Roman"/>
          <w:bCs/>
          <w:sz w:val="28"/>
          <w:szCs w:val="28"/>
        </w:rPr>
        <w:t>» και «</w:t>
      </w:r>
      <w:r w:rsidRPr="00881AA6">
        <w:rPr>
          <w:rFonts w:ascii="Times New Roman" w:hAnsi="Times New Roman" w:cs="Times New Roman"/>
          <w:bCs/>
          <w:i/>
          <w:iCs/>
          <w:sz w:val="28"/>
          <w:szCs w:val="28"/>
        </w:rPr>
        <w:t>σκανταλίζει</w:t>
      </w:r>
      <w:r w:rsidRPr="00881AA6">
        <w:rPr>
          <w:rFonts w:ascii="Times New Roman" w:hAnsi="Times New Roman" w:cs="Times New Roman"/>
          <w:bCs/>
          <w:sz w:val="28"/>
          <w:szCs w:val="28"/>
        </w:rPr>
        <w:t xml:space="preserve">» με το τραγούδι της τους περαστικούς. </w:t>
      </w:r>
      <w:r w:rsidRPr="00881AA6">
        <w:rPr>
          <w:rFonts w:ascii="Times New Roman" w:hAnsi="Times New Roman" w:cs="Times New Roman"/>
          <w:sz w:val="28"/>
          <w:szCs w:val="28"/>
        </w:rPr>
        <w:t xml:space="preserve">Η υφάντρα (ανυφαντού) γενικά, τεχνίτρα και μάγισσα, που σαγηνεύει τους άντρες με το ρυθμικό χτύπημα του αργαλειού και το συνοδευτικό τραγούδι της. Αφοσιωμένη άλλοτε στο υφαντό της, που απαιτεί προσοχή και συγκέντρωση, ξεχνάει τον αγαπημένο της, ο οποίος παραπονείται: </w:t>
      </w:r>
    </w:p>
    <w:p w:rsidR="00AF69AD" w:rsidRPr="00881AA6" w:rsidRDefault="00AF69AD" w:rsidP="00881AA6">
      <w:pPr>
        <w:pStyle w:val="PlainText"/>
        <w:ind w:left="1440"/>
        <w:rPr>
          <w:rFonts w:ascii="Times New Roman" w:hAnsi="Times New Roman" w:cs="Times New Roman"/>
          <w:i/>
          <w:iCs/>
          <w:sz w:val="28"/>
          <w:szCs w:val="28"/>
        </w:rPr>
      </w:pPr>
    </w:p>
    <w:p w:rsidR="00AF69AD" w:rsidRPr="00881AA6" w:rsidRDefault="00AF69AD" w:rsidP="00881AA6">
      <w:pPr>
        <w:pStyle w:val="PlainText"/>
        <w:ind w:left="2160"/>
        <w:rPr>
          <w:rFonts w:ascii="Times New Roman" w:hAnsi="Times New Roman" w:cs="Times New Roman"/>
          <w:i/>
          <w:iCs/>
          <w:sz w:val="28"/>
          <w:szCs w:val="28"/>
        </w:rPr>
      </w:pPr>
      <w:r w:rsidRPr="00881AA6">
        <w:rPr>
          <w:rFonts w:ascii="Times New Roman" w:hAnsi="Times New Roman" w:cs="Times New Roman"/>
          <w:i/>
          <w:iCs/>
          <w:sz w:val="28"/>
          <w:szCs w:val="28"/>
        </w:rPr>
        <w:t>Όσο είναι μάκρος του γιαλού και φάρδος του πελάγου,</w:t>
      </w:r>
    </w:p>
    <w:p w:rsidR="00AF69AD" w:rsidRPr="00881AA6" w:rsidRDefault="00AF69AD" w:rsidP="00881AA6">
      <w:pPr>
        <w:pStyle w:val="PlainText"/>
        <w:ind w:left="2160"/>
        <w:rPr>
          <w:rFonts w:ascii="Times New Roman" w:hAnsi="Times New Roman" w:cs="Times New Roman"/>
          <w:i/>
          <w:iCs/>
          <w:sz w:val="28"/>
          <w:szCs w:val="28"/>
        </w:rPr>
      </w:pPr>
      <w:r w:rsidRPr="00881AA6">
        <w:rPr>
          <w:rFonts w:ascii="Times New Roman" w:hAnsi="Times New Roman" w:cs="Times New Roman"/>
          <w:i/>
          <w:iCs/>
          <w:sz w:val="28"/>
          <w:szCs w:val="28"/>
        </w:rPr>
        <w:t>Τόσο πανί διαζούντανε η κόρη στην αυλή της</w:t>
      </w:r>
    </w:p>
    <w:p w:rsidR="00AF69AD" w:rsidRPr="00881AA6" w:rsidRDefault="00AF69AD" w:rsidP="00881AA6">
      <w:pPr>
        <w:pStyle w:val="PlainText"/>
        <w:ind w:left="2160"/>
        <w:rPr>
          <w:rFonts w:ascii="Times New Roman" w:hAnsi="Times New Roman" w:cs="Times New Roman"/>
          <w:i/>
          <w:iCs/>
          <w:sz w:val="28"/>
          <w:szCs w:val="28"/>
        </w:rPr>
      </w:pPr>
      <w:r w:rsidRPr="00881AA6">
        <w:rPr>
          <w:rFonts w:ascii="Times New Roman" w:hAnsi="Times New Roman" w:cs="Times New Roman"/>
          <w:i/>
          <w:iCs/>
          <w:sz w:val="28"/>
          <w:szCs w:val="28"/>
        </w:rPr>
        <w:t>Με τετρακόσια ρόδανα και χίλια δυό μασούρια.</w:t>
      </w:r>
    </w:p>
    <w:p w:rsidR="00AF69AD" w:rsidRPr="00881AA6" w:rsidRDefault="00AF69AD" w:rsidP="00881AA6">
      <w:pPr>
        <w:pStyle w:val="PlainText"/>
        <w:ind w:left="2160"/>
        <w:rPr>
          <w:rFonts w:ascii="Times New Roman" w:hAnsi="Times New Roman" w:cs="Times New Roman"/>
          <w:i/>
          <w:iCs/>
          <w:sz w:val="28"/>
          <w:szCs w:val="28"/>
        </w:rPr>
      </w:pPr>
      <w:r w:rsidRPr="00881AA6">
        <w:rPr>
          <w:rFonts w:ascii="Times New Roman" w:hAnsi="Times New Roman" w:cs="Times New Roman"/>
          <w:i/>
          <w:iCs/>
          <w:sz w:val="28"/>
          <w:szCs w:val="28"/>
        </w:rPr>
        <w:t>Του ρήγα ο γιός επέρασε και την καλησπερίζει.</w:t>
      </w:r>
    </w:p>
    <w:p w:rsidR="00AF69AD" w:rsidRPr="00881AA6" w:rsidRDefault="00AF69AD" w:rsidP="00881AA6">
      <w:pPr>
        <w:pStyle w:val="PlainText"/>
        <w:ind w:left="2160"/>
        <w:rPr>
          <w:rFonts w:ascii="Times New Roman" w:hAnsi="Times New Roman" w:cs="Times New Roman"/>
          <w:i/>
          <w:iCs/>
          <w:sz w:val="28"/>
          <w:szCs w:val="28"/>
        </w:rPr>
      </w:pPr>
      <w:r w:rsidRPr="00881AA6">
        <w:rPr>
          <w:rFonts w:ascii="Times New Roman" w:hAnsi="Times New Roman" w:cs="Times New Roman"/>
          <w:i/>
          <w:iCs/>
          <w:sz w:val="28"/>
          <w:szCs w:val="28"/>
        </w:rPr>
        <w:t>-Καλησπέρα σου, λυγερή, -Καλώς το παλληκάρι.</w:t>
      </w:r>
    </w:p>
    <w:p w:rsidR="00AF69AD" w:rsidRPr="00881AA6" w:rsidRDefault="00AF69AD" w:rsidP="00881AA6">
      <w:pPr>
        <w:pStyle w:val="PlainText"/>
        <w:ind w:left="2160"/>
        <w:rPr>
          <w:rFonts w:ascii="Times New Roman" w:hAnsi="Times New Roman" w:cs="Times New Roman"/>
          <w:i/>
          <w:iCs/>
          <w:sz w:val="28"/>
          <w:szCs w:val="28"/>
        </w:rPr>
      </w:pPr>
      <w:r w:rsidRPr="00881AA6">
        <w:rPr>
          <w:rFonts w:ascii="Times New Roman" w:hAnsi="Times New Roman" w:cs="Times New Roman"/>
          <w:i/>
          <w:iCs/>
          <w:sz w:val="28"/>
          <w:szCs w:val="28"/>
        </w:rPr>
        <w:t>-Έπεσ’ ο νους σου στο παννί κι ο λογισμός σ’ το χτένι</w:t>
      </w:r>
    </w:p>
    <w:p w:rsidR="00AF69AD" w:rsidRPr="00881AA6" w:rsidRDefault="00AF69AD" w:rsidP="00881AA6">
      <w:pPr>
        <w:pStyle w:val="PlainText"/>
        <w:ind w:left="2160"/>
        <w:rPr>
          <w:rFonts w:ascii="Times New Roman" w:hAnsi="Times New Roman" w:cs="Times New Roman"/>
          <w:i/>
          <w:iCs/>
          <w:sz w:val="28"/>
          <w:szCs w:val="28"/>
        </w:rPr>
      </w:pPr>
      <w:r w:rsidRPr="00881AA6">
        <w:rPr>
          <w:rFonts w:ascii="Times New Roman" w:hAnsi="Times New Roman" w:cs="Times New Roman"/>
          <w:i/>
          <w:iCs/>
          <w:sz w:val="28"/>
          <w:szCs w:val="28"/>
        </w:rPr>
        <w:t>κι εμένα μ’ επαράτησες και πλιά δε με θυμάσαι.</w:t>
      </w:r>
    </w:p>
    <w:p w:rsidR="00AF69AD" w:rsidRPr="00881AA6" w:rsidRDefault="00AF69AD" w:rsidP="00881AA6">
      <w:pPr>
        <w:pStyle w:val="PlainText"/>
        <w:ind w:left="2160"/>
        <w:rPr>
          <w:rFonts w:ascii="Times New Roman" w:hAnsi="Times New Roman" w:cs="Times New Roman"/>
          <w:i/>
          <w:iCs/>
          <w:sz w:val="28"/>
          <w:szCs w:val="28"/>
        </w:rPr>
      </w:pPr>
      <w:r w:rsidRPr="00881AA6">
        <w:rPr>
          <w:rFonts w:ascii="Times New Roman" w:hAnsi="Times New Roman" w:cs="Times New Roman"/>
          <w:i/>
          <w:iCs/>
          <w:sz w:val="28"/>
          <w:szCs w:val="28"/>
        </w:rPr>
        <w:t>-Δε σ’ απαρνούμαι, ρήγα μου, πάλε στο νού μου σ’ έχω,</w:t>
      </w:r>
    </w:p>
    <w:p w:rsidR="00AF69AD" w:rsidRPr="00881AA6" w:rsidRDefault="00AF69AD" w:rsidP="00881AA6">
      <w:pPr>
        <w:pStyle w:val="PlainText"/>
        <w:ind w:left="2160"/>
        <w:rPr>
          <w:rFonts w:ascii="Times New Roman" w:hAnsi="Times New Roman" w:cs="Times New Roman"/>
          <w:i/>
          <w:iCs/>
          <w:sz w:val="28"/>
          <w:szCs w:val="28"/>
        </w:rPr>
      </w:pPr>
      <w:r w:rsidRPr="00881AA6">
        <w:rPr>
          <w:rFonts w:ascii="Times New Roman" w:hAnsi="Times New Roman" w:cs="Times New Roman"/>
          <w:i/>
          <w:iCs/>
          <w:sz w:val="28"/>
          <w:szCs w:val="28"/>
        </w:rPr>
        <w:t>σ’ έχω γραμμένο στο παννί και στο ξυλόχτενό μου</w:t>
      </w:r>
    </w:p>
    <w:p w:rsidR="00AF69AD" w:rsidRPr="00881AA6" w:rsidRDefault="00AF69AD" w:rsidP="00881AA6">
      <w:pPr>
        <w:pStyle w:val="PlainText"/>
        <w:ind w:left="2160"/>
        <w:rPr>
          <w:rFonts w:ascii="Times New Roman" w:hAnsi="Times New Roman" w:cs="Times New Roman"/>
          <w:i/>
          <w:iCs/>
          <w:sz w:val="28"/>
          <w:szCs w:val="28"/>
        </w:rPr>
      </w:pPr>
      <w:r w:rsidRPr="00881AA6">
        <w:rPr>
          <w:rFonts w:ascii="Times New Roman" w:hAnsi="Times New Roman" w:cs="Times New Roman"/>
          <w:i/>
          <w:iCs/>
          <w:sz w:val="28"/>
          <w:szCs w:val="28"/>
        </w:rPr>
        <w:t>κι απάνω στην σαϊτα μου σ’ έχω ζωγραφισμένο</w:t>
      </w:r>
    </w:p>
    <w:p w:rsidR="00AF69AD" w:rsidRPr="00881AA6" w:rsidRDefault="00AF69AD" w:rsidP="00881AA6">
      <w:pPr>
        <w:pStyle w:val="PlainText"/>
        <w:ind w:left="2160"/>
        <w:rPr>
          <w:rFonts w:ascii="Times New Roman" w:hAnsi="Times New Roman" w:cs="Times New Roman"/>
          <w:i/>
          <w:iCs/>
          <w:sz w:val="28"/>
          <w:szCs w:val="28"/>
        </w:rPr>
      </w:pPr>
      <w:r w:rsidRPr="00881AA6">
        <w:rPr>
          <w:rFonts w:ascii="Times New Roman" w:hAnsi="Times New Roman" w:cs="Times New Roman"/>
          <w:i/>
          <w:iCs/>
          <w:sz w:val="28"/>
          <w:szCs w:val="28"/>
        </w:rPr>
        <w:t>και μέσα στα μιτάρια μου χρυσοπεριπλεμένο</w:t>
      </w:r>
      <w:r w:rsidRPr="00881AA6">
        <w:rPr>
          <w:rStyle w:val="FootnoteReference"/>
          <w:rFonts w:ascii="Times New Roman" w:hAnsi="Times New Roman"/>
          <w:bCs/>
          <w:i/>
          <w:iCs/>
          <w:sz w:val="28"/>
          <w:szCs w:val="28"/>
        </w:rPr>
        <w:footnoteReference w:id="4"/>
      </w:r>
      <w:r w:rsidRPr="00881AA6">
        <w:rPr>
          <w:rFonts w:ascii="Times New Roman" w:hAnsi="Times New Roman" w:cs="Times New Roman"/>
          <w:i/>
          <w:iCs/>
          <w:sz w:val="28"/>
          <w:szCs w:val="28"/>
        </w:rPr>
        <w:t>.</w:t>
      </w:r>
    </w:p>
    <w:p w:rsidR="00AF69AD" w:rsidRPr="00881AA6" w:rsidRDefault="00AF69AD" w:rsidP="00881AA6">
      <w:pPr>
        <w:pStyle w:val="PlainText"/>
        <w:ind w:left="2160"/>
        <w:rPr>
          <w:rFonts w:ascii="Times New Roman" w:hAnsi="Times New Roman" w:cs="Times New Roman"/>
          <w:i/>
          <w:iCs/>
          <w:sz w:val="28"/>
          <w:szCs w:val="28"/>
        </w:rPr>
      </w:pPr>
    </w:p>
    <w:p w:rsidR="00AF69AD" w:rsidRPr="00881AA6" w:rsidRDefault="00AF69AD" w:rsidP="00881AA6">
      <w:pPr>
        <w:pStyle w:val="PlainText"/>
        <w:ind w:firstLine="720"/>
        <w:jc w:val="both"/>
        <w:rPr>
          <w:rFonts w:ascii="Times New Roman" w:hAnsi="Times New Roman" w:cs="Times New Roman"/>
          <w:iCs/>
          <w:sz w:val="28"/>
          <w:szCs w:val="28"/>
        </w:rPr>
      </w:pPr>
      <w:r w:rsidRPr="00881AA6">
        <w:rPr>
          <w:rFonts w:ascii="Times New Roman" w:hAnsi="Times New Roman" w:cs="Times New Roman"/>
          <w:iCs/>
          <w:sz w:val="28"/>
          <w:szCs w:val="28"/>
        </w:rPr>
        <w:t>Καμιά φορά πάλι η δυσκολία της αρχής και του τελειώματος του υφαντού εντείνει το πρόβλημα της απομόνωσης της κόρης που υφαίνει και ομολογεί:</w:t>
      </w:r>
    </w:p>
    <w:p w:rsidR="00AF69AD" w:rsidRPr="00881AA6" w:rsidRDefault="00AF69AD" w:rsidP="00881AA6">
      <w:pPr>
        <w:pStyle w:val="PlainText"/>
        <w:ind w:left="2160"/>
        <w:rPr>
          <w:rFonts w:ascii="Times New Roman" w:hAnsi="Times New Roman" w:cs="Times New Roman"/>
          <w:i/>
          <w:iCs/>
          <w:sz w:val="28"/>
          <w:szCs w:val="28"/>
        </w:rPr>
      </w:pPr>
      <w:r w:rsidRPr="00881AA6">
        <w:rPr>
          <w:rFonts w:ascii="Times New Roman" w:hAnsi="Times New Roman" w:cs="Times New Roman"/>
          <w:i/>
          <w:iCs/>
          <w:sz w:val="28"/>
          <w:szCs w:val="28"/>
        </w:rPr>
        <w:t>Στη λύση δέση του πανιού τον αγαπώ δε θέλω,</w:t>
      </w:r>
    </w:p>
    <w:p w:rsidR="00AF69AD" w:rsidRPr="00881AA6" w:rsidRDefault="00AF69AD" w:rsidP="00881AA6">
      <w:pPr>
        <w:pStyle w:val="PlainText"/>
        <w:ind w:left="2160"/>
        <w:rPr>
          <w:rFonts w:ascii="Times New Roman" w:hAnsi="Times New Roman" w:cs="Times New Roman"/>
          <w:i/>
          <w:iCs/>
          <w:sz w:val="28"/>
          <w:szCs w:val="28"/>
        </w:rPr>
      </w:pPr>
      <w:r w:rsidRPr="00881AA6">
        <w:rPr>
          <w:rFonts w:ascii="Times New Roman" w:hAnsi="Times New Roman" w:cs="Times New Roman"/>
          <w:i/>
          <w:iCs/>
          <w:sz w:val="28"/>
          <w:szCs w:val="28"/>
        </w:rPr>
        <w:t>μόνο στη μέση του πανιού να τραγουδώ, να υφαίνω</w:t>
      </w:r>
      <w:r w:rsidRPr="00881AA6">
        <w:rPr>
          <w:rStyle w:val="FootnoteReference"/>
          <w:rFonts w:ascii="Times New Roman" w:hAnsi="Times New Roman"/>
          <w:i/>
          <w:iCs/>
          <w:sz w:val="28"/>
          <w:szCs w:val="28"/>
        </w:rPr>
        <w:footnoteReference w:id="5"/>
      </w:r>
      <w:r w:rsidRPr="00881AA6">
        <w:rPr>
          <w:rFonts w:ascii="Times New Roman" w:hAnsi="Times New Roman" w:cs="Times New Roman"/>
          <w:i/>
          <w:iCs/>
          <w:sz w:val="28"/>
          <w:szCs w:val="28"/>
        </w:rPr>
        <w:t xml:space="preserve">. </w:t>
      </w:r>
    </w:p>
    <w:p w:rsidR="00AF69AD" w:rsidRPr="00881AA6" w:rsidRDefault="00AF69AD" w:rsidP="00881AA6">
      <w:pPr>
        <w:pStyle w:val="PlainText"/>
        <w:ind w:left="2160"/>
        <w:rPr>
          <w:rFonts w:ascii="Times New Roman" w:hAnsi="Times New Roman" w:cs="Times New Roman"/>
          <w:i/>
          <w:iCs/>
          <w:sz w:val="28"/>
          <w:szCs w:val="28"/>
        </w:rPr>
      </w:pPr>
    </w:p>
    <w:p w:rsidR="00AF69AD" w:rsidRPr="00881AA6" w:rsidRDefault="00AF69AD" w:rsidP="00881AA6">
      <w:pPr>
        <w:pStyle w:val="PlainText"/>
        <w:jc w:val="both"/>
        <w:rPr>
          <w:rFonts w:ascii="Times New Roman" w:hAnsi="Times New Roman" w:cs="Times New Roman"/>
          <w:iCs/>
          <w:sz w:val="28"/>
          <w:szCs w:val="28"/>
        </w:rPr>
      </w:pPr>
      <w:r w:rsidRPr="00881AA6">
        <w:rPr>
          <w:rFonts w:ascii="Times New Roman" w:hAnsi="Times New Roman" w:cs="Times New Roman"/>
          <w:iCs/>
          <w:sz w:val="28"/>
          <w:szCs w:val="28"/>
        </w:rPr>
        <w:t>Αφοσιωμένη και «σκλαβωμένη» στον αργαλειό πληροφορείται κάποτε ότι ο καλός της παντρεύεται άλλη γυναίκα:</w:t>
      </w:r>
    </w:p>
    <w:p w:rsidR="00AF69AD" w:rsidRPr="00881AA6" w:rsidRDefault="00AF69AD" w:rsidP="00881AA6">
      <w:pPr>
        <w:pStyle w:val="PlainText"/>
        <w:jc w:val="both"/>
        <w:rPr>
          <w:rFonts w:ascii="Times New Roman" w:hAnsi="Times New Roman" w:cs="Times New Roman"/>
          <w:iCs/>
          <w:sz w:val="28"/>
          <w:szCs w:val="28"/>
        </w:rPr>
      </w:pPr>
    </w:p>
    <w:p w:rsidR="00AF69AD" w:rsidRPr="00881AA6" w:rsidRDefault="00AF69AD" w:rsidP="00881AA6">
      <w:pPr>
        <w:pStyle w:val="PlainText"/>
        <w:ind w:left="2160"/>
        <w:rPr>
          <w:rFonts w:ascii="Times New Roman" w:hAnsi="Times New Roman" w:cs="Times New Roman"/>
          <w:i/>
          <w:iCs/>
          <w:sz w:val="28"/>
          <w:szCs w:val="28"/>
        </w:rPr>
      </w:pPr>
      <w:r w:rsidRPr="00881AA6">
        <w:rPr>
          <w:rFonts w:ascii="Times New Roman" w:hAnsi="Times New Roman" w:cs="Times New Roman"/>
          <w:i/>
          <w:iCs/>
          <w:sz w:val="28"/>
          <w:szCs w:val="28"/>
        </w:rPr>
        <w:t>Μια κόρη όντας ύφαινε και λιανοτραγουδούσε</w:t>
      </w:r>
    </w:p>
    <w:p w:rsidR="00AF69AD" w:rsidRPr="00881AA6" w:rsidRDefault="00AF69AD" w:rsidP="00881AA6">
      <w:pPr>
        <w:pStyle w:val="PlainText"/>
        <w:ind w:left="2160"/>
        <w:rPr>
          <w:rFonts w:ascii="Times New Roman" w:hAnsi="Times New Roman" w:cs="Times New Roman"/>
          <w:i/>
          <w:iCs/>
          <w:sz w:val="28"/>
          <w:szCs w:val="28"/>
        </w:rPr>
      </w:pPr>
      <w:r w:rsidRPr="00881AA6">
        <w:rPr>
          <w:rFonts w:ascii="Times New Roman" w:hAnsi="Times New Roman" w:cs="Times New Roman"/>
          <w:i/>
          <w:iCs/>
          <w:sz w:val="28"/>
          <w:szCs w:val="28"/>
        </w:rPr>
        <w:t>Κι ένα πουλί, χρυσό πουλί, πά’ στο ξυλόχτενό της.</w:t>
      </w:r>
    </w:p>
    <w:p w:rsidR="00AF69AD" w:rsidRPr="00881AA6" w:rsidRDefault="00AF69AD" w:rsidP="00881AA6">
      <w:pPr>
        <w:pStyle w:val="PlainText"/>
        <w:ind w:left="2160"/>
        <w:rPr>
          <w:rFonts w:ascii="Times New Roman" w:hAnsi="Times New Roman" w:cs="Times New Roman"/>
          <w:i/>
          <w:iCs/>
          <w:sz w:val="28"/>
          <w:szCs w:val="28"/>
        </w:rPr>
      </w:pPr>
      <w:r w:rsidRPr="00881AA6">
        <w:rPr>
          <w:rFonts w:ascii="Times New Roman" w:hAnsi="Times New Roman" w:cs="Times New Roman"/>
          <w:i/>
          <w:iCs/>
          <w:sz w:val="28"/>
          <w:szCs w:val="28"/>
        </w:rPr>
        <w:t>-Σύ κόρη μου, τραγουδείς, φαίνεις, νυφανταρίζεις,</w:t>
      </w:r>
    </w:p>
    <w:p w:rsidR="00AF69AD" w:rsidRPr="00881AA6" w:rsidRDefault="00AF69AD" w:rsidP="00881AA6">
      <w:pPr>
        <w:ind w:left="2160"/>
        <w:jc w:val="both"/>
        <w:rPr>
          <w:rFonts w:ascii="Times New Roman" w:hAnsi="Times New Roman"/>
          <w:i/>
          <w:iCs/>
          <w:sz w:val="28"/>
          <w:szCs w:val="28"/>
        </w:rPr>
      </w:pPr>
      <w:r w:rsidRPr="00881AA6">
        <w:rPr>
          <w:rFonts w:ascii="Times New Roman" w:hAnsi="Times New Roman"/>
          <w:i/>
          <w:iCs/>
          <w:sz w:val="28"/>
          <w:szCs w:val="28"/>
        </w:rPr>
        <w:t>κι ο καλός σ’ παντρεύεται, άλλη γυναίκα παίρνει</w:t>
      </w:r>
      <w:r w:rsidRPr="00881AA6">
        <w:rPr>
          <w:rStyle w:val="FootnoteReference"/>
          <w:rFonts w:ascii="Times New Roman" w:hAnsi="Times New Roman"/>
          <w:i/>
          <w:iCs/>
          <w:sz w:val="28"/>
          <w:szCs w:val="28"/>
        </w:rPr>
        <w:footnoteReference w:id="6"/>
      </w:r>
      <w:r w:rsidRPr="00881AA6">
        <w:rPr>
          <w:rFonts w:ascii="Times New Roman" w:hAnsi="Times New Roman"/>
          <w:i/>
          <w:iCs/>
          <w:sz w:val="28"/>
          <w:szCs w:val="28"/>
        </w:rPr>
        <w:t>.</w:t>
      </w:r>
    </w:p>
    <w:p w:rsidR="00AF69AD" w:rsidRPr="00881AA6" w:rsidRDefault="00AF69AD" w:rsidP="00881AA6">
      <w:pPr>
        <w:ind w:left="2160"/>
        <w:jc w:val="both"/>
        <w:rPr>
          <w:rFonts w:ascii="Times New Roman" w:hAnsi="Times New Roman"/>
          <w:i/>
          <w:iCs/>
          <w:sz w:val="28"/>
          <w:szCs w:val="28"/>
        </w:rPr>
      </w:pPr>
    </w:p>
    <w:p w:rsidR="00AF69AD" w:rsidRPr="00881AA6" w:rsidRDefault="00AF69AD" w:rsidP="00881AA6">
      <w:pPr>
        <w:ind w:firstLine="720"/>
        <w:jc w:val="both"/>
        <w:rPr>
          <w:rFonts w:ascii="Times New Roman" w:hAnsi="Times New Roman"/>
          <w:bCs/>
          <w:sz w:val="28"/>
          <w:szCs w:val="28"/>
        </w:rPr>
      </w:pPr>
      <w:r w:rsidRPr="00881AA6">
        <w:rPr>
          <w:rFonts w:ascii="Times New Roman" w:hAnsi="Times New Roman"/>
          <w:bCs/>
          <w:sz w:val="28"/>
          <w:szCs w:val="28"/>
        </w:rPr>
        <w:t xml:space="preserve">Η υφαντική κατ’ εξοχήν γυναικεία απασχόληση, και κυρίως ο αργαλειός ως εργαλείο συνδέονται τοπικά, γλωσσικά και συμβολικά με μια σειρά ακόμη αναπαραστάσεις. «Ιδιαίτερα στο είδος του «καθιστού» αργαλειού που αποκαλείται και λάκκος (λέξη που παραπέμπει κυριολεκτικά και σε τάφο), με τα </w:t>
      </w:r>
      <w:r w:rsidRPr="00881AA6">
        <w:rPr>
          <w:rFonts w:ascii="Times New Roman" w:hAnsi="Times New Roman"/>
          <w:bCs/>
          <w:i/>
          <w:sz w:val="28"/>
          <w:szCs w:val="28"/>
        </w:rPr>
        <w:t>ορθάρια</w:t>
      </w:r>
      <w:r w:rsidRPr="00881AA6">
        <w:rPr>
          <w:rFonts w:ascii="Times New Roman" w:hAnsi="Times New Roman"/>
          <w:bCs/>
          <w:sz w:val="28"/>
          <w:szCs w:val="28"/>
        </w:rPr>
        <w:t xml:space="preserve"> (οι τέσσερις ακραίοι όρθιοι στύλοι που τον ορίζουν και τον στηρίζουν) και τα υφαντικά εξαρτήματα που στηρίζονται σε αυτά, κάθεται η υφάντρα σωματικά σε άμεση σχέση με το έδαφος και το χώμα. Αναπαραστατικά και σε αναλογική ταυτοσημία με την υφάντρα η επίμονη περιφραστική επωνυμία της γης στα μοιρολόγια ως αραχνιασμένο χώμα (η αραχνιασμένη πλάκα, ενώ οι νεκροί είναι μαύροι κι άραχνοι) φαίνεται να προβάλλει και ως ολέθρια, μαύρη υφάντρα-αράχνη που εξυφαίνει αρνητικά τον μαύρο κάτω κόσμο ως «αραχνιασμένο χώμα», δηλαδή έναν χθόνιο ιστό όπου συλλαμβάνονται και διαλύονται –όμως πάντα γονιμικά αναγεννητικά-οι νεκροί»</w:t>
      </w:r>
      <w:r w:rsidRPr="00881AA6">
        <w:rPr>
          <w:rStyle w:val="FootnoteReference"/>
          <w:rFonts w:ascii="Times New Roman" w:hAnsi="Times New Roman"/>
          <w:bCs/>
          <w:sz w:val="28"/>
          <w:szCs w:val="28"/>
        </w:rPr>
        <w:footnoteReference w:id="7"/>
      </w:r>
      <w:r w:rsidRPr="00881AA6">
        <w:rPr>
          <w:rFonts w:ascii="Times New Roman" w:hAnsi="Times New Roman"/>
          <w:bCs/>
          <w:sz w:val="28"/>
          <w:szCs w:val="28"/>
        </w:rPr>
        <w:t xml:space="preserve">. </w:t>
      </w:r>
    </w:p>
    <w:p w:rsidR="00AF69AD" w:rsidRPr="00881AA6" w:rsidRDefault="00AF69AD" w:rsidP="00881AA6">
      <w:pPr>
        <w:jc w:val="both"/>
        <w:rPr>
          <w:rFonts w:ascii="Times New Roman" w:hAnsi="Times New Roman"/>
          <w:iCs/>
          <w:sz w:val="28"/>
          <w:szCs w:val="28"/>
        </w:rPr>
      </w:pPr>
      <w:r w:rsidRPr="00881AA6">
        <w:rPr>
          <w:rFonts w:ascii="Times New Roman" w:hAnsi="Times New Roman"/>
          <w:iCs/>
          <w:sz w:val="28"/>
          <w:szCs w:val="28"/>
        </w:rPr>
        <w:t>Σε μοιρολόι από την περιοχή της Βόνιτσας το σώμα του νεκρού παρομοιάζεται με ένα εργαλείο σαν τον αργαλειό που αποδομείται, όταν πλέον σταματά η λειτουργία του:</w:t>
      </w:r>
    </w:p>
    <w:p w:rsidR="00AF69AD" w:rsidRPr="00881AA6" w:rsidRDefault="00AF69AD" w:rsidP="00881AA6">
      <w:pPr>
        <w:ind w:left="2160"/>
        <w:rPr>
          <w:rFonts w:ascii="Times New Roman" w:hAnsi="Times New Roman"/>
          <w:i/>
          <w:iCs/>
          <w:sz w:val="28"/>
          <w:szCs w:val="28"/>
        </w:rPr>
      </w:pPr>
      <w:r w:rsidRPr="00881AA6">
        <w:rPr>
          <w:rFonts w:ascii="Times New Roman" w:hAnsi="Times New Roman"/>
          <w:i/>
          <w:iCs/>
          <w:sz w:val="28"/>
          <w:szCs w:val="28"/>
        </w:rPr>
        <w:t>Εδώ συνδυό δεν κάθουνται συντρείς δεν κουβεντιάζουν</w:t>
      </w:r>
    </w:p>
    <w:p w:rsidR="00AF69AD" w:rsidRPr="00881AA6" w:rsidRDefault="00AF69AD" w:rsidP="00881AA6">
      <w:pPr>
        <w:ind w:left="2160"/>
        <w:rPr>
          <w:rFonts w:ascii="Times New Roman" w:hAnsi="Times New Roman"/>
          <w:i/>
          <w:iCs/>
          <w:sz w:val="28"/>
          <w:szCs w:val="28"/>
        </w:rPr>
      </w:pPr>
      <w:r w:rsidRPr="00881AA6">
        <w:rPr>
          <w:rFonts w:ascii="Times New Roman" w:hAnsi="Times New Roman"/>
          <w:i/>
          <w:iCs/>
          <w:sz w:val="28"/>
          <w:szCs w:val="28"/>
        </w:rPr>
        <w:t>Κοντά στο σαραντάημερο αρμούς αρμούς χωρίζουν</w:t>
      </w:r>
    </w:p>
    <w:p w:rsidR="00AF69AD" w:rsidRPr="00881AA6" w:rsidRDefault="00AF69AD" w:rsidP="00881AA6">
      <w:pPr>
        <w:ind w:left="2160"/>
        <w:rPr>
          <w:rFonts w:ascii="Times New Roman" w:hAnsi="Times New Roman"/>
          <w:i/>
          <w:iCs/>
          <w:sz w:val="28"/>
          <w:szCs w:val="28"/>
        </w:rPr>
      </w:pPr>
      <w:r w:rsidRPr="00881AA6">
        <w:rPr>
          <w:rFonts w:ascii="Times New Roman" w:hAnsi="Times New Roman"/>
          <w:i/>
          <w:iCs/>
          <w:sz w:val="28"/>
          <w:szCs w:val="28"/>
        </w:rPr>
        <w:t>Και πάει χώρια το κορμί και χώρια το κεφάλι</w:t>
      </w:r>
    </w:p>
    <w:p w:rsidR="00AF69AD" w:rsidRPr="00881AA6" w:rsidRDefault="00AF69AD" w:rsidP="00881AA6">
      <w:pPr>
        <w:ind w:left="2160"/>
        <w:rPr>
          <w:rFonts w:ascii="Times New Roman" w:hAnsi="Times New Roman"/>
          <w:i/>
          <w:iCs/>
          <w:sz w:val="28"/>
          <w:szCs w:val="28"/>
        </w:rPr>
      </w:pPr>
      <w:r w:rsidRPr="00881AA6">
        <w:rPr>
          <w:rFonts w:ascii="Times New Roman" w:hAnsi="Times New Roman"/>
          <w:i/>
          <w:iCs/>
          <w:sz w:val="28"/>
          <w:szCs w:val="28"/>
        </w:rPr>
        <w:t>Πέφτουν τα κομποδάκτυλα πέφτουν τα δαχτυλίδια</w:t>
      </w:r>
    </w:p>
    <w:p w:rsidR="00AF69AD" w:rsidRPr="00881AA6" w:rsidRDefault="00AF69AD" w:rsidP="00881AA6">
      <w:pPr>
        <w:ind w:left="2160"/>
        <w:rPr>
          <w:rFonts w:ascii="Times New Roman" w:hAnsi="Times New Roman"/>
          <w:i/>
          <w:iCs/>
          <w:sz w:val="28"/>
          <w:szCs w:val="28"/>
        </w:rPr>
      </w:pPr>
      <w:r w:rsidRPr="00881AA6">
        <w:rPr>
          <w:rFonts w:ascii="Times New Roman" w:hAnsi="Times New Roman"/>
          <w:i/>
          <w:iCs/>
          <w:sz w:val="28"/>
          <w:szCs w:val="28"/>
        </w:rPr>
        <w:t>Πέφτουν τα κατσαρά μαλλιά βγαίνουν τα μαύρα μάτια</w:t>
      </w:r>
    </w:p>
    <w:p w:rsidR="00AF69AD" w:rsidRPr="00881AA6" w:rsidRDefault="00AF69AD" w:rsidP="00881AA6">
      <w:pPr>
        <w:ind w:left="2160"/>
        <w:rPr>
          <w:rFonts w:ascii="Times New Roman" w:hAnsi="Times New Roman"/>
          <w:i/>
          <w:iCs/>
          <w:sz w:val="28"/>
          <w:szCs w:val="28"/>
        </w:rPr>
      </w:pPr>
      <w:r w:rsidRPr="00881AA6">
        <w:rPr>
          <w:rFonts w:ascii="Times New Roman" w:hAnsi="Times New Roman"/>
          <w:i/>
          <w:iCs/>
          <w:sz w:val="28"/>
          <w:szCs w:val="28"/>
        </w:rPr>
        <w:t>Τα νιάτα χώμα γίνονται κι η ομορφιά χορτάρι</w:t>
      </w:r>
    </w:p>
    <w:p w:rsidR="00AF69AD" w:rsidRPr="00881AA6" w:rsidRDefault="00AF69AD" w:rsidP="00881AA6">
      <w:pPr>
        <w:ind w:left="2160"/>
        <w:rPr>
          <w:rFonts w:ascii="Times New Roman" w:hAnsi="Times New Roman"/>
          <w:i/>
          <w:iCs/>
          <w:sz w:val="28"/>
          <w:szCs w:val="28"/>
        </w:rPr>
      </w:pPr>
      <w:r w:rsidRPr="00881AA6">
        <w:rPr>
          <w:rFonts w:ascii="Times New Roman" w:hAnsi="Times New Roman"/>
          <w:i/>
          <w:iCs/>
          <w:sz w:val="28"/>
          <w:szCs w:val="28"/>
        </w:rPr>
        <w:t>Τα ολόγλυκα τα μάτια μας έμορφα λουλουδάκια</w:t>
      </w:r>
    </w:p>
    <w:p w:rsidR="00AF69AD" w:rsidRPr="00881AA6" w:rsidRDefault="00AF69AD" w:rsidP="00881AA6">
      <w:pPr>
        <w:ind w:left="2160"/>
        <w:rPr>
          <w:rFonts w:ascii="Times New Roman" w:hAnsi="Times New Roman"/>
          <w:i/>
          <w:iCs/>
          <w:sz w:val="28"/>
          <w:szCs w:val="28"/>
        </w:rPr>
      </w:pPr>
      <w:r w:rsidRPr="00881AA6">
        <w:rPr>
          <w:rFonts w:ascii="Times New Roman" w:hAnsi="Times New Roman"/>
          <w:i/>
          <w:iCs/>
          <w:sz w:val="28"/>
          <w:szCs w:val="28"/>
        </w:rPr>
        <w:t>Και το λιγνό μας το κορμί ψηλό κυπαρισσάκι.</w:t>
      </w:r>
    </w:p>
    <w:p w:rsidR="00AF69AD" w:rsidRPr="00881AA6" w:rsidRDefault="00AF69AD" w:rsidP="00881AA6">
      <w:pPr>
        <w:rPr>
          <w:rFonts w:ascii="Times New Roman" w:hAnsi="Times New Roman"/>
          <w:iCs/>
          <w:sz w:val="28"/>
          <w:szCs w:val="28"/>
        </w:rPr>
      </w:pPr>
      <w:r w:rsidRPr="00881AA6">
        <w:rPr>
          <w:rFonts w:ascii="Times New Roman" w:hAnsi="Times New Roman"/>
          <w:iCs/>
          <w:sz w:val="28"/>
          <w:szCs w:val="28"/>
        </w:rPr>
        <w:t>Και αλλού:</w:t>
      </w:r>
    </w:p>
    <w:p w:rsidR="00AF69AD" w:rsidRPr="00881AA6" w:rsidRDefault="00AF69AD" w:rsidP="00881AA6">
      <w:pPr>
        <w:ind w:left="2160"/>
        <w:jc w:val="both"/>
        <w:rPr>
          <w:rFonts w:ascii="Times New Roman" w:hAnsi="Times New Roman"/>
          <w:i/>
          <w:iCs/>
          <w:sz w:val="28"/>
          <w:szCs w:val="28"/>
        </w:rPr>
      </w:pPr>
      <w:r w:rsidRPr="00881AA6">
        <w:rPr>
          <w:rFonts w:ascii="Times New Roman" w:hAnsi="Times New Roman"/>
          <w:i/>
          <w:iCs/>
          <w:sz w:val="28"/>
          <w:szCs w:val="28"/>
        </w:rPr>
        <w:t>Με τι πουδάρια να σ’ κουθού μι τι κουρμί να κάτσω</w:t>
      </w:r>
    </w:p>
    <w:p w:rsidR="00AF69AD" w:rsidRPr="00881AA6" w:rsidRDefault="00AF69AD" w:rsidP="00881AA6">
      <w:pPr>
        <w:ind w:left="2160"/>
        <w:jc w:val="both"/>
        <w:rPr>
          <w:rFonts w:ascii="Times New Roman" w:hAnsi="Times New Roman"/>
          <w:i/>
          <w:iCs/>
          <w:sz w:val="28"/>
          <w:szCs w:val="28"/>
        </w:rPr>
      </w:pPr>
      <w:r w:rsidRPr="00881AA6">
        <w:rPr>
          <w:rFonts w:ascii="Times New Roman" w:hAnsi="Times New Roman"/>
          <w:i/>
          <w:iCs/>
          <w:sz w:val="28"/>
          <w:szCs w:val="28"/>
        </w:rPr>
        <w:t>κειό έκαμα να σηκουθού κι κόπηκα στη μέση</w:t>
      </w:r>
    </w:p>
    <w:p w:rsidR="00AF69AD" w:rsidRPr="00881AA6" w:rsidRDefault="00AF69AD" w:rsidP="00881AA6">
      <w:pPr>
        <w:ind w:left="2160"/>
        <w:jc w:val="both"/>
        <w:rPr>
          <w:rFonts w:ascii="Times New Roman" w:hAnsi="Times New Roman"/>
          <w:i/>
          <w:iCs/>
          <w:sz w:val="28"/>
          <w:szCs w:val="28"/>
        </w:rPr>
      </w:pPr>
      <w:r w:rsidRPr="00881AA6">
        <w:rPr>
          <w:rFonts w:ascii="Times New Roman" w:hAnsi="Times New Roman"/>
          <w:i/>
          <w:iCs/>
          <w:sz w:val="28"/>
          <w:szCs w:val="28"/>
        </w:rPr>
        <w:t>χώρ’ σι του κιφαλάκι μου χώρια που το κορμί μου</w:t>
      </w:r>
    </w:p>
    <w:p w:rsidR="00AF69AD" w:rsidRPr="00881AA6" w:rsidRDefault="00AF69AD" w:rsidP="00881AA6">
      <w:pPr>
        <w:ind w:left="2160"/>
        <w:jc w:val="both"/>
        <w:rPr>
          <w:rFonts w:ascii="Times New Roman" w:hAnsi="Times New Roman"/>
          <w:i/>
          <w:iCs/>
          <w:sz w:val="28"/>
          <w:szCs w:val="28"/>
        </w:rPr>
      </w:pPr>
      <w:r w:rsidRPr="00881AA6">
        <w:rPr>
          <w:rFonts w:ascii="Times New Roman" w:hAnsi="Times New Roman"/>
          <w:i/>
          <w:iCs/>
          <w:sz w:val="28"/>
          <w:szCs w:val="28"/>
        </w:rPr>
        <w:t>κειό χώρ’ σαν τα χιράκια μου χώρια που το κορμί μου</w:t>
      </w:r>
    </w:p>
    <w:p w:rsidR="00AF69AD" w:rsidRPr="00881AA6" w:rsidRDefault="00AF69AD" w:rsidP="00881AA6">
      <w:pPr>
        <w:ind w:left="2160"/>
        <w:jc w:val="both"/>
        <w:rPr>
          <w:rFonts w:ascii="Times New Roman" w:hAnsi="Times New Roman"/>
          <w:i/>
          <w:iCs/>
          <w:sz w:val="28"/>
          <w:szCs w:val="28"/>
        </w:rPr>
      </w:pPr>
      <w:r w:rsidRPr="00881AA6">
        <w:rPr>
          <w:rFonts w:ascii="Times New Roman" w:hAnsi="Times New Roman"/>
          <w:i/>
          <w:iCs/>
          <w:sz w:val="28"/>
          <w:szCs w:val="28"/>
        </w:rPr>
        <w:t>χώρ’ σαν τα πουδαράκια μου χώρια ν’ απού το σώμα</w:t>
      </w:r>
      <w:r w:rsidRPr="00881AA6">
        <w:rPr>
          <w:rStyle w:val="FootnoteReference"/>
          <w:rFonts w:ascii="Times New Roman" w:hAnsi="Times New Roman"/>
          <w:i/>
          <w:iCs/>
          <w:sz w:val="28"/>
          <w:szCs w:val="28"/>
        </w:rPr>
        <w:footnoteReference w:id="8"/>
      </w:r>
      <w:r w:rsidRPr="00881AA6">
        <w:rPr>
          <w:rFonts w:ascii="Times New Roman" w:hAnsi="Times New Roman"/>
          <w:i/>
          <w:iCs/>
          <w:sz w:val="28"/>
          <w:szCs w:val="28"/>
        </w:rPr>
        <w:t>.</w:t>
      </w:r>
    </w:p>
    <w:p w:rsidR="00AF69AD" w:rsidRPr="00881AA6" w:rsidRDefault="00AF69AD" w:rsidP="00881AA6">
      <w:pPr>
        <w:jc w:val="both"/>
        <w:rPr>
          <w:rFonts w:ascii="Times New Roman" w:hAnsi="Times New Roman"/>
          <w:iCs/>
          <w:sz w:val="28"/>
          <w:szCs w:val="28"/>
        </w:rPr>
      </w:pPr>
    </w:p>
    <w:p w:rsidR="00AF69AD" w:rsidRDefault="00AF69AD" w:rsidP="00881AA6">
      <w:pPr>
        <w:jc w:val="both"/>
        <w:rPr>
          <w:rFonts w:ascii="Times New Roman" w:hAnsi="Times New Roman"/>
          <w:bCs/>
          <w:sz w:val="28"/>
          <w:szCs w:val="28"/>
        </w:rPr>
      </w:pPr>
      <w:r w:rsidRPr="00881AA6">
        <w:rPr>
          <w:rFonts w:ascii="Times New Roman" w:hAnsi="Times New Roman"/>
          <w:iCs/>
          <w:sz w:val="28"/>
          <w:szCs w:val="28"/>
        </w:rPr>
        <w:t>Η αλήθεια είναι πως έχει κυκλοφορήσει το πολύ καλό βιβλίο της Ερατούς Αγγελοπούλου</w:t>
      </w:r>
      <w:r>
        <w:rPr>
          <w:rFonts w:ascii="Times New Roman" w:hAnsi="Times New Roman"/>
          <w:iCs/>
          <w:sz w:val="28"/>
          <w:szCs w:val="28"/>
        </w:rPr>
        <w:t>-</w:t>
      </w:r>
      <w:r w:rsidRPr="00881AA6">
        <w:rPr>
          <w:rFonts w:ascii="Times New Roman" w:hAnsi="Times New Roman"/>
          <w:iCs/>
          <w:sz w:val="28"/>
          <w:szCs w:val="28"/>
        </w:rPr>
        <w:t xml:space="preserve">Βόλφ «Ο αργαλειός. Πρώτα βήματα στην τεχνική της υφαντικής» (εκδ. Δόμος 1986), που κάλυπτε ικανοποιητικά το κενό, ενώ το 1997 από τις Πανεπιστημιακές Εκδόσεις Κρήτης κυκλοφορήθηκε το </w:t>
      </w:r>
      <w:r w:rsidRPr="00881AA6">
        <w:rPr>
          <w:rFonts w:ascii="Times New Roman" w:hAnsi="Times New Roman"/>
          <w:bCs/>
          <w:sz w:val="28"/>
          <w:szCs w:val="28"/>
        </w:rPr>
        <w:t xml:space="preserve">εξαιρετικά ενδιαφέρον βιβλίο «Υφαντική και υφάντρες στο προϊστορικό Αιγαίο, 2000-1000 π.Χ.» της </w:t>
      </w:r>
      <w:r>
        <w:rPr>
          <w:rFonts w:ascii="Times New Roman" w:hAnsi="Times New Roman"/>
          <w:bCs/>
          <w:sz w:val="28"/>
          <w:szCs w:val="28"/>
        </w:rPr>
        <w:t xml:space="preserve">κ. </w:t>
      </w:r>
      <w:r w:rsidRPr="00881AA6">
        <w:rPr>
          <w:rFonts w:ascii="Times New Roman" w:hAnsi="Times New Roman"/>
          <w:bCs/>
          <w:sz w:val="28"/>
          <w:szCs w:val="28"/>
        </w:rPr>
        <w:t>Ίριδας Τζαχίλη.</w:t>
      </w:r>
      <w:r w:rsidRPr="00881AA6">
        <w:rPr>
          <w:rFonts w:ascii="Times New Roman" w:hAnsi="Times New Roman"/>
          <w:iCs/>
          <w:sz w:val="28"/>
          <w:szCs w:val="28"/>
        </w:rPr>
        <w:t xml:space="preserve"> Σ’ αυτό </w:t>
      </w:r>
      <w:r w:rsidRPr="00881AA6">
        <w:rPr>
          <w:rFonts w:ascii="Times New Roman" w:hAnsi="Times New Roman"/>
          <w:bCs/>
          <w:sz w:val="28"/>
          <w:szCs w:val="28"/>
        </w:rPr>
        <w:t xml:space="preserve">η ερευνήτρια επισημαίνει ότι η «τέχνη του αργαλειού είναι η τέχνη του νου και των χεριών, των λεπτομερειακών υπολογισμών και της ικανότητας της υφάντρας να συντονίσει τις κινήσεις με τον νου και το μνημονικό της για να υλοποιήσει τα γνωστά μόνον σ’ αυτήν σχέδια... </w:t>
      </w:r>
    </w:p>
    <w:p w:rsidR="00AF69AD" w:rsidRPr="00881AA6" w:rsidRDefault="00AF69AD" w:rsidP="00881AA6">
      <w:pPr>
        <w:jc w:val="both"/>
        <w:rPr>
          <w:rFonts w:ascii="Times New Roman" w:hAnsi="Times New Roman"/>
          <w:bCs/>
          <w:sz w:val="28"/>
          <w:szCs w:val="28"/>
        </w:rPr>
      </w:pPr>
      <w:r w:rsidRPr="00881AA6">
        <w:rPr>
          <w:rFonts w:ascii="Times New Roman" w:hAnsi="Times New Roman"/>
          <w:bCs/>
          <w:sz w:val="28"/>
          <w:szCs w:val="28"/>
        </w:rPr>
        <w:t xml:space="preserve">Στην Ιλιάδα και την Οδύσσεια κάθε φορά που η χρήση του υφαίνω είναι κυριολεκτική υποκείμενο είναι γυναίκες. Υφαίνει η Καλυψώ, η Πηνελόπη, η Ελένη, οι γυναίκες της Σιδώνας. Κάθε φορά όμως που το ρήμα χρησιμοποιείται με μεταφορική σημασία το υποκείμενο είναι άνδρες. Υφαίνουν ο Οδυσσέας, ο Νέστορας, οι μνηστήρες. Υφαίνουν όμως </w:t>
      </w:r>
      <w:r>
        <w:rPr>
          <w:rFonts w:ascii="Times New Roman" w:hAnsi="Times New Roman"/>
          <w:bCs/>
          <w:sz w:val="28"/>
          <w:szCs w:val="28"/>
        </w:rPr>
        <w:t>με το νου, σκέψεις και σχέδια</w:t>
      </w:r>
      <w:r w:rsidRPr="00881AA6">
        <w:rPr>
          <w:rFonts w:ascii="Times New Roman" w:hAnsi="Times New Roman"/>
          <w:bCs/>
          <w:sz w:val="28"/>
          <w:szCs w:val="28"/>
        </w:rPr>
        <w:t xml:space="preserve">. Έτσι ενώ οι γυναίκες υφαίνουν με τις κινήσεις των χεριών και της σαϊτας, τα πολεμικά στρατηγήματα και τα παιχνίδια προέρχονται από την περιοχή των ανδρών. Είναι χαρακτηριστικό ότι στην Οδύσσεια το ρήμα υφαίνω χρησιμοποιείται δυο φορές με την κυριολεκτική του έννοια, ενώ για την περιγραφή του δόλου της Πηνελόπης χρησιμοποιείται το ρήμα </w:t>
      </w:r>
      <w:r w:rsidRPr="00881AA6">
        <w:rPr>
          <w:rFonts w:ascii="Times New Roman" w:hAnsi="Times New Roman"/>
          <w:bCs/>
          <w:i/>
          <w:sz w:val="28"/>
          <w:szCs w:val="28"/>
        </w:rPr>
        <w:t>τολυπεύω</w:t>
      </w:r>
      <w:r w:rsidRPr="00881AA6">
        <w:rPr>
          <w:rFonts w:ascii="Times New Roman" w:hAnsi="Times New Roman"/>
          <w:bCs/>
          <w:sz w:val="28"/>
          <w:szCs w:val="28"/>
        </w:rPr>
        <w:t xml:space="preserve">, που σημαίνει κλώθω και σήμερα γνωστό ως κωλυσιεργώ, που αποδίδει την πραγματική σημασία του δόλου. Άλλο όμως </w:t>
      </w:r>
      <w:r w:rsidRPr="00881AA6">
        <w:rPr>
          <w:rFonts w:ascii="Times New Roman" w:hAnsi="Times New Roman"/>
          <w:bCs/>
          <w:i/>
          <w:sz w:val="28"/>
          <w:szCs w:val="28"/>
        </w:rPr>
        <w:t>κλώθω</w:t>
      </w:r>
      <w:r w:rsidRPr="00881AA6">
        <w:rPr>
          <w:rFonts w:ascii="Times New Roman" w:hAnsi="Times New Roman"/>
          <w:bCs/>
          <w:sz w:val="28"/>
          <w:szCs w:val="28"/>
        </w:rPr>
        <w:t xml:space="preserve"> και άλλο </w:t>
      </w:r>
      <w:r w:rsidRPr="00881AA6">
        <w:rPr>
          <w:rFonts w:ascii="Times New Roman" w:hAnsi="Times New Roman"/>
          <w:bCs/>
          <w:i/>
          <w:sz w:val="28"/>
          <w:szCs w:val="28"/>
        </w:rPr>
        <w:t>υφαίνω σκέψεις</w:t>
      </w:r>
      <w:r>
        <w:rPr>
          <w:rFonts w:ascii="Times New Roman" w:hAnsi="Times New Roman"/>
          <w:bCs/>
          <w:i/>
          <w:sz w:val="28"/>
          <w:szCs w:val="28"/>
        </w:rPr>
        <w:t>, εξυφαίνω σχέδια</w:t>
      </w:r>
      <w:r w:rsidRPr="00881AA6">
        <w:rPr>
          <w:rFonts w:ascii="Times New Roman" w:hAnsi="Times New Roman"/>
          <w:bCs/>
          <w:sz w:val="28"/>
          <w:szCs w:val="28"/>
        </w:rPr>
        <w:t xml:space="preserve">. </w:t>
      </w:r>
    </w:p>
    <w:p w:rsidR="00AF69AD" w:rsidRPr="00881AA6" w:rsidRDefault="00AF69AD" w:rsidP="00881AA6">
      <w:pPr>
        <w:ind w:firstLine="720"/>
        <w:jc w:val="both"/>
        <w:rPr>
          <w:rFonts w:ascii="Times New Roman" w:hAnsi="Times New Roman"/>
          <w:bCs/>
          <w:sz w:val="28"/>
          <w:szCs w:val="28"/>
        </w:rPr>
      </w:pPr>
      <w:r w:rsidRPr="00881AA6">
        <w:rPr>
          <w:rFonts w:ascii="Times New Roman" w:hAnsi="Times New Roman"/>
          <w:bCs/>
          <w:sz w:val="28"/>
          <w:szCs w:val="28"/>
        </w:rPr>
        <w:t>Χώρος, λοιπόν, γυναικείας υπομονετικής, δημιουργικής δραστηριότητας ο αργαλειός, ταυτισμένος με το σώμα που τον κινεί και μεταφορικά-συμβολικά χώρος και χρόνος, το βίωμα της παιδικής ηλικίας με τα χρώματα των κρητικών υφαντών, τα λουλούδια και τα σχήματα, τους ήχους των τελευταίων αργα</w:t>
      </w:r>
      <w:r>
        <w:rPr>
          <w:rFonts w:ascii="Times New Roman" w:hAnsi="Times New Roman"/>
          <w:bCs/>
          <w:sz w:val="28"/>
          <w:szCs w:val="28"/>
        </w:rPr>
        <w:t>στηριών</w:t>
      </w:r>
      <w:r w:rsidRPr="00881AA6">
        <w:rPr>
          <w:rFonts w:ascii="Times New Roman" w:hAnsi="Times New Roman"/>
          <w:bCs/>
          <w:sz w:val="28"/>
          <w:szCs w:val="28"/>
        </w:rPr>
        <w:t xml:space="preserve">, τις παλιές υφάντρες να κρατούν άμυνα στην αποδρομή του λαϊκού πολιτισμού, μπροστά στα βιομηχανοποιημένα υφάσματα και στρωσίδια. Αυτό το απλό αλλά τόσο θαυματουργό εργαλείο, που επέτρεπε στην υφάντρα να έχει τον πρώτο και τελευταίο λόγο στην ύφανση, </w:t>
      </w:r>
      <w:r>
        <w:rPr>
          <w:rFonts w:ascii="Times New Roman" w:hAnsi="Times New Roman"/>
          <w:bCs/>
          <w:sz w:val="28"/>
          <w:szCs w:val="28"/>
        </w:rPr>
        <w:t>κόντρα</w:t>
      </w:r>
      <w:r w:rsidRPr="00881AA6">
        <w:rPr>
          <w:rFonts w:ascii="Times New Roman" w:hAnsi="Times New Roman"/>
          <w:bCs/>
          <w:sz w:val="28"/>
          <w:szCs w:val="28"/>
        </w:rPr>
        <w:t xml:space="preserve"> </w:t>
      </w:r>
      <w:r>
        <w:rPr>
          <w:rFonts w:ascii="Times New Roman" w:hAnsi="Times New Roman"/>
          <w:bCs/>
          <w:sz w:val="28"/>
          <w:szCs w:val="28"/>
        </w:rPr>
        <w:t>στ</w:t>
      </w:r>
      <w:r w:rsidRPr="00881AA6">
        <w:rPr>
          <w:rFonts w:ascii="Times New Roman" w:hAnsi="Times New Roman"/>
          <w:bCs/>
          <w:sz w:val="28"/>
          <w:szCs w:val="28"/>
        </w:rPr>
        <w:t>ο</w:t>
      </w:r>
      <w:r>
        <w:rPr>
          <w:rFonts w:ascii="Times New Roman" w:hAnsi="Times New Roman"/>
          <w:bCs/>
          <w:sz w:val="28"/>
          <w:szCs w:val="28"/>
        </w:rPr>
        <w:t>ν αυτοματισμό</w:t>
      </w:r>
      <w:r w:rsidRPr="00881AA6">
        <w:rPr>
          <w:rFonts w:ascii="Times New Roman" w:hAnsi="Times New Roman"/>
          <w:bCs/>
          <w:sz w:val="28"/>
          <w:szCs w:val="28"/>
        </w:rPr>
        <w:t>, που εξασφάλιζε την κυριαρχία της αρχής της εναλλαγής με την παραγωγή ίδιων ακριβώς προϊόντων σε μεγάλες ποσότητες και καταργούσε τη μοναδικότητα του χειροποίητου. Ο  αργαλειός, γυναικείος χώρος, είναι «σκλαβιά μεγάλη», όπως λέει και το δίστιχο:</w:t>
      </w:r>
    </w:p>
    <w:p w:rsidR="00AF69AD" w:rsidRPr="00881AA6" w:rsidRDefault="00AF69AD" w:rsidP="00881AA6">
      <w:pPr>
        <w:ind w:left="1440" w:firstLine="720"/>
        <w:jc w:val="both"/>
        <w:rPr>
          <w:rFonts w:ascii="Times New Roman" w:hAnsi="Times New Roman"/>
          <w:bCs/>
          <w:i/>
          <w:iCs/>
          <w:sz w:val="28"/>
          <w:szCs w:val="28"/>
        </w:rPr>
      </w:pPr>
      <w:r w:rsidRPr="00881AA6">
        <w:rPr>
          <w:rFonts w:ascii="Times New Roman" w:hAnsi="Times New Roman"/>
          <w:bCs/>
          <w:i/>
          <w:iCs/>
          <w:sz w:val="28"/>
          <w:szCs w:val="28"/>
        </w:rPr>
        <w:t xml:space="preserve">Το κέντημα είναι γλέντημα κι η ρόκα είναι σεργιάνι </w:t>
      </w:r>
    </w:p>
    <w:p w:rsidR="00AF69AD" w:rsidRPr="00881AA6" w:rsidRDefault="00AF69AD" w:rsidP="00881AA6">
      <w:pPr>
        <w:ind w:left="1440" w:firstLine="720"/>
        <w:jc w:val="both"/>
        <w:rPr>
          <w:rFonts w:ascii="Times New Roman" w:hAnsi="Times New Roman"/>
          <w:bCs/>
          <w:i/>
          <w:iCs/>
          <w:sz w:val="28"/>
          <w:szCs w:val="28"/>
        </w:rPr>
      </w:pPr>
      <w:r w:rsidRPr="00881AA6">
        <w:rPr>
          <w:rFonts w:ascii="Times New Roman" w:hAnsi="Times New Roman"/>
          <w:bCs/>
          <w:i/>
          <w:iCs/>
          <w:sz w:val="28"/>
          <w:szCs w:val="28"/>
        </w:rPr>
        <w:t>Κι αυτός ο έρμος αργαλειός είναι σκλαβιά μεγάλη.</w:t>
      </w:r>
    </w:p>
    <w:p w:rsidR="00AF69AD" w:rsidRPr="00881AA6" w:rsidRDefault="00AF69AD" w:rsidP="00881AA6">
      <w:pPr>
        <w:pStyle w:val="PlainText"/>
        <w:jc w:val="both"/>
        <w:rPr>
          <w:rFonts w:ascii="Times New Roman" w:hAnsi="Times New Roman" w:cs="Times New Roman"/>
          <w:iCs/>
          <w:sz w:val="28"/>
          <w:szCs w:val="28"/>
        </w:rPr>
      </w:pPr>
      <w:r w:rsidRPr="00881AA6">
        <w:rPr>
          <w:rFonts w:ascii="Times New Roman" w:hAnsi="Times New Roman" w:cs="Times New Roman"/>
          <w:bCs/>
          <w:iCs/>
          <w:sz w:val="28"/>
          <w:szCs w:val="28"/>
        </w:rPr>
        <w:t>Παράλληλα είναι το</w:t>
      </w:r>
      <w:r w:rsidRPr="00881AA6">
        <w:rPr>
          <w:rFonts w:ascii="Times New Roman" w:hAnsi="Times New Roman" w:cs="Times New Roman"/>
          <w:bCs/>
          <w:i/>
          <w:iCs/>
          <w:sz w:val="28"/>
          <w:szCs w:val="28"/>
        </w:rPr>
        <w:t xml:space="preserve"> </w:t>
      </w:r>
      <w:r w:rsidRPr="00881AA6">
        <w:rPr>
          <w:rFonts w:ascii="Times New Roman" w:hAnsi="Times New Roman" w:cs="Times New Roman"/>
          <w:bCs/>
          <w:sz w:val="28"/>
          <w:szCs w:val="28"/>
        </w:rPr>
        <w:t>στιβαρό όχημα, που μπορεί να οδηγήσει προς την πολυπόθητη ελευθερία</w:t>
      </w:r>
      <w:r>
        <w:rPr>
          <w:rFonts w:ascii="Times New Roman" w:hAnsi="Times New Roman" w:cs="Times New Roman"/>
          <w:bCs/>
          <w:sz w:val="28"/>
          <w:szCs w:val="28"/>
        </w:rPr>
        <w:t>, που εξασφαλίζ</w:t>
      </w:r>
      <w:r w:rsidRPr="00881AA6">
        <w:rPr>
          <w:rFonts w:ascii="Times New Roman" w:hAnsi="Times New Roman" w:cs="Times New Roman"/>
          <w:bCs/>
          <w:sz w:val="28"/>
          <w:szCs w:val="28"/>
        </w:rPr>
        <w:t>ει η τίμια εξοικονόμηση των προς το ζην</w:t>
      </w:r>
      <w:r>
        <w:rPr>
          <w:rFonts w:ascii="Times New Roman" w:hAnsi="Times New Roman" w:cs="Times New Roman"/>
          <w:bCs/>
          <w:sz w:val="28"/>
          <w:szCs w:val="28"/>
        </w:rPr>
        <w:t>,</w:t>
      </w:r>
      <w:r w:rsidRPr="00881AA6">
        <w:rPr>
          <w:rFonts w:ascii="Times New Roman" w:hAnsi="Times New Roman" w:cs="Times New Roman"/>
          <w:bCs/>
          <w:sz w:val="28"/>
          <w:szCs w:val="28"/>
        </w:rPr>
        <w:t xml:space="preserve"> </w:t>
      </w:r>
      <w:r>
        <w:rPr>
          <w:rFonts w:ascii="Times New Roman" w:hAnsi="Times New Roman" w:cs="Times New Roman"/>
          <w:bCs/>
          <w:sz w:val="28"/>
          <w:szCs w:val="28"/>
        </w:rPr>
        <w:t xml:space="preserve">ιδιαίτερα </w:t>
      </w:r>
      <w:r w:rsidRPr="00881AA6">
        <w:rPr>
          <w:rFonts w:ascii="Times New Roman" w:hAnsi="Times New Roman" w:cs="Times New Roman"/>
          <w:bCs/>
          <w:sz w:val="28"/>
          <w:szCs w:val="28"/>
        </w:rPr>
        <w:t xml:space="preserve">σε καιρούς δύσκολους. </w:t>
      </w:r>
      <w:r>
        <w:rPr>
          <w:rFonts w:ascii="Times New Roman" w:hAnsi="Times New Roman" w:cs="Times New Roman"/>
          <w:bCs/>
          <w:sz w:val="28"/>
          <w:szCs w:val="28"/>
        </w:rPr>
        <w:t xml:space="preserve">Ελπίζω </w:t>
      </w:r>
      <w:r w:rsidRPr="00881AA6">
        <w:rPr>
          <w:rFonts w:ascii="Times New Roman" w:hAnsi="Times New Roman" w:cs="Times New Roman"/>
          <w:bCs/>
          <w:sz w:val="28"/>
          <w:szCs w:val="28"/>
        </w:rPr>
        <w:t xml:space="preserve">και το εύχομαι </w:t>
      </w:r>
      <w:r>
        <w:rPr>
          <w:rFonts w:ascii="Times New Roman" w:hAnsi="Times New Roman" w:cs="Times New Roman"/>
          <w:bCs/>
          <w:sz w:val="28"/>
          <w:szCs w:val="28"/>
        </w:rPr>
        <w:t>η σύγχρονη δυναμική Πηνελόπη, ιέρεια μιας πανάρχαιας τέχνης να παγιδεύσει στον «ιστό» της την οικονομική κρίση.</w:t>
      </w:r>
    </w:p>
    <w:p w:rsidR="00AF69AD" w:rsidRPr="00881AA6" w:rsidRDefault="00AF69AD" w:rsidP="00881AA6">
      <w:pPr>
        <w:pStyle w:val="PlainText"/>
        <w:jc w:val="both"/>
        <w:rPr>
          <w:rFonts w:ascii="Times New Roman" w:hAnsi="Times New Roman" w:cs="Times New Roman"/>
          <w:i/>
          <w:iCs/>
          <w:sz w:val="22"/>
          <w:szCs w:val="22"/>
        </w:rPr>
      </w:pPr>
    </w:p>
    <w:p w:rsidR="00AF69AD" w:rsidRDefault="00AF69AD" w:rsidP="00881AA6">
      <w:pPr>
        <w:ind w:left="1440" w:firstLine="720"/>
        <w:jc w:val="both"/>
        <w:rPr>
          <w:i/>
          <w:iCs/>
        </w:rPr>
      </w:pPr>
    </w:p>
    <w:p w:rsidR="00AF69AD" w:rsidRDefault="00AF69AD" w:rsidP="00881AA6">
      <w:pPr>
        <w:ind w:left="1440" w:firstLine="720"/>
        <w:jc w:val="both"/>
        <w:rPr>
          <w:i/>
          <w:iCs/>
        </w:rPr>
      </w:pPr>
    </w:p>
    <w:p w:rsidR="00AF69AD" w:rsidRPr="006541B7" w:rsidRDefault="00AF69AD" w:rsidP="00881AA6">
      <w:pPr>
        <w:jc w:val="both"/>
        <w:rPr>
          <w:sz w:val="24"/>
          <w:szCs w:val="24"/>
          <w:lang w:bidi="he-IL"/>
        </w:rPr>
      </w:pPr>
    </w:p>
    <w:sectPr w:rsidR="00AF69AD" w:rsidRPr="006541B7" w:rsidSect="0033053F">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9AD" w:rsidRDefault="00AF69AD">
      <w:r>
        <w:separator/>
      </w:r>
    </w:p>
  </w:endnote>
  <w:endnote w:type="continuationSeparator" w:id="0">
    <w:p w:rsidR="00AF69AD" w:rsidRDefault="00AF69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rebuchet MS">
    <w:panose1 w:val="020B06030202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 w:name="Verdana">
    <w:panose1 w:val="020B0604030504040204"/>
    <w:charset w:val="A1"/>
    <w:family w:val="swiss"/>
    <w:pitch w:val="variable"/>
    <w:sig w:usb0="20000287" w:usb1="00000000" w:usb2="00000000" w:usb3="00000000" w:csb0="0000019F" w:csb1="00000000"/>
  </w:font>
  <w:font w:name="Helvetica">
    <w:panose1 w:val="020B0604020202020204"/>
    <w:charset w:val="A1"/>
    <w:family w:val="swiss"/>
    <w:pitch w:val="variable"/>
    <w:sig w:usb0="20002A87" w:usb1="00000000" w:usb2="00000000" w:usb3="00000000" w:csb0="000001FF" w:csb1="00000000"/>
  </w:font>
  <w:font w:name="Arial">
    <w:panose1 w:val="020B0604020202020204"/>
    <w:charset w:val="A1"/>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9AD" w:rsidRDefault="00AF69AD">
      <w:r>
        <w:separator/>
      </w:r>
    </w:p>
  </w:footnote>
  <w:footnote w:type="continuationSeparator" w:id="0">
    <w:p w:rsidR="00AF69AD" w:rsidRDefault="00AF69AD">
      <w:r>
        <w:continuationSeparator/>
      </w:r>
    </w:p>
  </w:footnote>
  <w:footnote w:id="1">
    <w:p w:rsidR="00AF69AD" w:rsidRDefault="00AF69AD" w:rsidP="00881AA6">
      <w:pPr>
        <w:pStyle w:val="EndnoteText"/>
        <w:jc w:val="both"/>
      </w:pPr>
      <w:r>
        <w:rPr>
          <w:rStyle w:val="FootnoteReference"/>
        </w:rPr>
        <w:footnoteRef/>
      </w:r>
      <w:r>
        <w:t xml:space="preserve"> Ν. Γ. Πολίτου,  Αι  ασθένειαι κατά  τους μύθους του ελληνικού λαού, Λαογρ. Σύμμεικτα , τ. Γ΄, εν  Αθήναις 1931, σ. 75. Για το μονομερίτικο πανί βλ. κυρίως Γ. Α. Μέγα, Παραδόσεις περί ασθενειών, Λαογραφία, τ. 7(19923), σ. 497-500. Το μονομερίτικο πανί είναι αυτό που κατασκευάζεται σε μια ημέρα από την αρχή, δηλαδή από την πρώτη ύλη μέχρι το ράψιμο του ενδύματος, από 40 μονοστέφανες γυναίκες. Σ΄ αυτό αποδίδονται μαγικές ιδιότητες, όταν φοριέται κατάσαρκα. Σύμφωνα με μια παράδοση από τη Νάξο το μονομερίτικο πανί έχει τη δύναμη να δίνει τη ζωή και στο μάρμαρο, αφού όταν ριφθεί πάνω σε άγαλμα κόρης αποκτά ζωή (Ν. Γ. Πολίτου, Παραδόσεις, εν Αθήναις 2004, σ. 153, αρ. 278).</w:t>
      </w:r>
    </w:p>
  </w:footnote>
  <w:footnote w:id="2">
    <w:p w:rsidR="00AF69AD" w:rsidRPr="00AD7C93" w:rsidRDefault="00AF69AD" w:rsidP="00881AA6">
      <w:pPr>
        <w:pStyle w:val="PlainText"/>
        <w:jc w:val="both"/>
        <w:rPr>
          <w:rFonts w:ascii="Times New Roman" w:hAnsi="Times New Roman" w:cs="Times New Roman"/>
        </w:rPr>
      </w:pPr>
      <w:r w:rsidRPr="00AD7C93">
        <w:rPr>
          <w:rStyle w:val="FootnoteReference"/>
          <w:rFonts w:ascii="Times New Roman" w:hAnsi="Times New Roman" w:cs="Courier New"/>
        </w:rPr>
        <w:footnoteRef/>
      </w:r>
      <w:r w:rsidRPr="00AD7C93">
        <w:rPr>
          <w:rFonts w:ascii="Times New Roman" w:hAnsi="Times New Roman" w:cs="Times New Roman"/>
        </w:rPr>
        <w:t xml:space="preserve"> Ό.π. Ο</w:t>
      </w:r>
      <w:r w:rsidRPr="00AD7C93">
        <w:rPr>
          <w:rFonts w:ascii="Times New Roman" w:hAnsi="Times New Roman" w:cs="Times New Roman"/>
          <w:b/>
        </w:rPr>
        <w:t xml:space="preserve"> αργαλειός</w:t>
      </w:r>
      <w:r w:rsidRPr="00AD7C93">
        <w:rPr>
          <w:rStyle w:val="FootnoteReference"/>
          <w:rFonts w:ascii="Times New Roman" w:hAnsi="Times New Roman" w:cs="Courier New"/>
          <w:b/>
        </w:rPr>
        <w:footnoteRef/>
      </w:r>
      <w:r w:rsidRPr="00AD7C93">
        <w:rPr>
          <w:rFonts w:ascii="Times New Roman" w:hAnsi="Times New Roman" w:cs="Times New Roman"/>
        </w:rPr>
        <w:t xml:space="preserve"> ( αργαστήρι, βούφα, λάκκος κ.ά) το κύριο εργαλείο υφαντικής στημένο προσωρινά ή μόνιμα. Οι φράσεις</w:t>
      </w:r>
      <w:r w:rsidRPr="00AD7C93">
        <w:rPr>
          <w:rFonts w:ascii="Times New Roman" w:hAnsi="Times New Roman" w:cs="Times New Roman"/>
          <w:i/>
          <w:iCs/>
        </w:rPr>
        <w:t xml:space="preserve"> στήνω αργαλειό</w:t>
      </w:r>
      <w:r w:rsidRPr="00AD7C93">
        <w:rPr>
          <w:rFonts w:ascii="Times New Roman" w:hAnsi="Times New Roman" w:cs="Times New Roman"/>
        </w:rPr>
        <w:t xml:space="preserve"> ή  ανοίγω τον αργαλειό κ.ά. σημαίνουν αρχίζω να υφαίνω. Ο</w:t>
      </w:r>
      <w:r>
        <w:rPr>
          <w:rFonts w:ascii="Times New Roman" w:hAnsi="Times New Roman" w:cs="Times New Roman"/>
        </w:rPr>
        <w:t>ι ονομασίες του αργαλειού εξαρτών</w:t>
      </w:r>
      <w:r w:rsidRPr="00AD7C93">
        <w:rPr>
          <w:rFonts w:ascii="Times New Roman" w:hAnsi="Times New Roman" w:cs="Times New Roman"/>
        </w:rPr>
        <w:t>ται από τον τρόπο, που στήνεται (ορθός, στητός, του λάκκου κ.ά.) και από το είδος του υφαινομένου υφάσματος (παννήσιος, αντρομιδήσιος, σχο</w:t>
      </w:r>
      <w:r>
        <w:rPr>
          <w:rFonts w:ascii="Times New Roman" w:hAnsi="Times New Roman" w:cs="Times New Roman"/>
        </w:rPr>
        <w:t>ινιάτικος, των χαραριών κ.ά). Η ο</w:t>
      </w:r>
      <w:r w:rsidRPr="00AD7C93">
        <w:rPr>
          <w:rFonts w:ascii="Times New Roman" w:hAnsi="Times New Roman" w:cs="Times New Roman"/>
        </w:rPr>
        <w:t>νοματολογία των διαφόρων μερών του αργαλειού: α΄) των τεσσάρων καθέτων στηριγμάτων του (ποδάρια, κουρούνες, καδρόνια κ.</w:t>
      </w:r>
      <w:r>
        <w:rPr>
          <w:rFonts w:ascii="Times New Roman" w:hAnsi="Times New Roman" w:cs="Times New Roman"/>
        </w:rPr>
        <w:t xml:space="preserve"> </w:t>
      </w:r>
      <w:r w:rsidRPr="00AD7C93">
        <w:rPr>
          <w:rFonts w:ascii="Times New Roman" w:hAnsi="Times New Roman" w:cs="Times New Roman"/>
        </w:rPr>
        <w:t>ά), β΄) των οριζόντιων στηριγμάτων της βάσεως και της κορυφής (πλευρά, σανίδια, καδρόνια κ.ά).  γ΄) του αντιού (προσάντι, πισάντι), ονοματολογία των μερών του (κεφάλι, κότσι (το εξογκωμένο άκρο), σώμα, κορμί), δ΄) του εξαρτήματος με το οποίο στερεώνεται το ύφασμα (χέρι, χερούλι, κουρούνα, σφίχτης), ε΄) των καλαμιών ή βεργών που σταυρώνουν το στημόνι (καλάμια, βέργες, σταυρώματα κ.</w:t>
      </w:r>
      <w:r>
        <w:rPr>
          <w:rFonts w:ascii="Times New Roman" w:hAnsi="Times New Roman" w:cs="Times New Roman"/>
        </w:rPr>
        <w:t xml:space="preserve"> </w:t>
      </w:r>
      <w:r w:rsidRPr="00AD7C93">
        <w:rPr>
          <w:rFonts w:ascii="Times New Roman" w:hAnsi="Times New Roman" w:cs="Times New Roman"/>
        </w:rPr>
        <w:t>ά).  ς΄) του ξύλου με το οποίο τεντώνουν το ύφασμα (ξίγκλα, προγγίδι) και των μερών του (δόντια, δακτύλιος), ζ΄) των δύο ξύλων με τα οποία γίνεται «το χτύπημα» του υφάσματος (σπάθες κ.</w:t>
      </w:r>
      <w:r>
        <w:rPr>
          <w:rFonts w:ascii="Times New Roman" w:hAnsi="Times New Roman" w:cs="Times New Roman"/>
        </w:rPr>
        <w:t xml:space="preserve"> </w:t>
      </w:r>
      <w:r w:rsidRPr="00AD7C93">
        <w:rPr>
          <w:rFonts w:ascii="Times New Roman" w:hAnsi="Times New Roman" w:cs="Times New Roman"/>
        </w:rPr>
        <w:t>ά), η΄) των ξύλων μεταξύ των οποίων τοποθετείται το χτένι (πανώξυλο, κατώξυλο, χτενόξυλα), θ΄) του ενδιαμέσου κτενοειδούς συμπλέγματος μέσα από το οποίο περνά το στημόνι (χτένι), ι΄) του εξαρτήματος, που αποτελείται από τις σπάθες, τα χτενόξυλα, το χτένι (πόρτα του αργαλειού, πέταλο, βάταλο;), ια΄) του πλέγματος μέσα από το οποίο περνά το στημόνι  (μιτάρι κ.</w:t>
      </w:r>
      <w:r>
        <w:rPr>
          <w:rFonts w:ascii="Times New Roman" w:hAnsi="Times New Roman" w:cs="Times New Roman"/>
        </w:rPr>
        <w:t xml:space="preserve"> </w:t>
      </w:r>
      <w:r w:rsidRPr="00AD7C93">
        <w:rPr>
          <w:rFonts w:ascii="Times New Roman" w:hAnsi="Times New Roman" w:cs="Times New Roman"/>
        </w:rPr>
        <w:t>ά) και των νημάτων από τα οποία εξαρτώνται τα μιτάρια, ιγ΄) των νημάτων, που εξαρτώνται από τα μιτάρια και προσδένονται στα άκρα των πατηθρών, ιδ΄) της θέσεως στην οποία καθίζει η υφάντρια (αργαστηροσάνιδο, σανίδι του αργαλειού, σκαμνί κ.ά.), ιε΄) του καλαθιού μέσα στο οποίο η υφάντρια τοποθετεί τα μασούρια, τα νήματα κ.</w:t>
      </w:r>
      <w:r>
        <w:rPr>
          <w:rFonts w:ascii="Times New Roman" w:hAnsi="Times New Roman" w:cs="Times New Roman"/>
        </w:rPr>
        <w:t xml:space="preserve"> </w:t>
      </w:r>
      <w:r w:rsidRPr="00AD7C93">
        <w:rPr>
          <w:rFonts w:ascii="Times New Roman" w:hAnsi="Times New Roman" w:cs="Times New Roman"/>
        </w:rPr>
        <w:t>ά,</w:t>
      </w:r>
      <w:r>
        <w:rPr>
          <w:rFonts w:ascii="Times New Roman" w:hAnsi="Times New Roman" w:cs="Times New Roman"/>
        </w:rPr>
        <w:t>,</w:t>
      </w:r>
      <w:r w:rsidRPr="00AD7C93">
        <w:rPr>
          <w:rFonts w:ascii="Times New Roman" w:hAnsi="Times New Roman" w:cs="Times New Roman"/>
        </w:rPr>
        <w:t xml:space="preserve"> ις΄) της σαϊτας (κερκίδα, σαϊτα κ.ά), ιζ΄) του φτερού ή του καρφιού που κρατεί την ξίγκλα ακίνητη (βλ. και εικ. 288, 289), ιη΄)</w:t>
      </w:r>
      <w:r>
        <w:rPr>
          <w:rFonts w:ascii="Times New Roman" w:hAnsi="Times New Roman" w:cs="Times New Roman"/>
        </w:rPr>
        <w:t xml:space="preserve"> </w:t>
      </w:r>
      <w:r w:rsidRPr="00AD7C93">
        <w:rPr>
          <w:rFonts w:ascii="Times New Roman" w:hAnsi="Times New Roman" w:cs="Times New Roman"/>
        </w:rPr>
        <w:t>μικρό ξύλο που υποβοηθεί την εργασία της προσκολλήσεως ή του χτενίσματος (κλέφτης κ.</w:t>
      </w:r>
      <w:r>
        <w:rPr>
          <w:rFonts w:ascii="Times New Roman" w:hAnsi="Times New Roman" w:cs="Times New Roman"/>
        </w:rPr>
        <w:t xml:space="preserve"> </w:t>
      </w:r>
      <w:r w:rsidRPr="00AD7C93">
        <w:rPr>
          <w:rFonts w:ascii="Times New Roman" w:hAnsi="Times New Roman" w:cs="Times New Roman"/>
        </w:rPr>
        <w:t xml:space="preserve">ά). </w:t>
      </w:r>
    </w:p>
    <w:p w:rsidR="00AF69AD" w:rsidRPr="00136935" w:rsidRDefault="00AF69AD" w:rsidP="00881AA6">
      <w:pPr>
        <w:jc w:val="both"/>
      </w:pPr>
      <w:r w:rsidRPr="00136935">
        <w:rPr>
          <w:b/>
          <w:lang w:val="en-US"/>
        </w:rPr>
        <w:t>E</w:t>
      </w:r>
      <w:r w:rsidRPr="00136935">
        <w:rPr>
          <w:b/>
        </w:rPr>
        <w:t>ίδη των υφαντών</w:t>
      </w:r>
      <w:r>
        <w:t xml:space="preserve">: </w:t>
      </w:r>
      <w:r w:rsidRPr="00136935">
        <w:rPr>
          <w:b/>
        </w:rPr>
        <w:t>Από την τεχνική της κατασκευής τους</w:t>
      </w:r>
      <w:r w:rsidRPr="00136935">
        <w:t xml:space="preserve">: μονό, διπλό, δίμιτο, απολυτό, σκουλωτά, θηλωτά, περαστά – βεργωτά, κλωστά, μασουρωτά, σπαθωτά ή σανιδωτά, ξεφαδιαστά, συρτά κ.ά.  </w:t>
      </w:r>
    </w:p>
    <w:p w:rsidR="00AF69AD" w:rsidRPr="00136935" w:rsidRDefault="00AF69AD" w:rsidP="00881AA6">
      <w:pPr>
        <w:jc w:val="both"/>
      </w:pPr>
      <w:r w:rsidRPr="00136935">
        <w:rPr>
          <w:b/>
        </w:rPr>
        <w:t>Από τα χρησιμοποιούμενα υλικά</w:t>
      </w:r>
      <w:r w:rsidRPr="00136935">
        <w:t>.</w:t>
      </w:r>
    </w:p>
    <w:p w:rsidR="00AF69AD" w:rsidRPr="00136935" w:rsidRDefault="00AF69AD" w:rsidP="00881AA6">
      <w:pPr>
        <w:jc w:val="both"/>
      </w:pPr>
      <w:r w:rsidRPr="00136935">
        <w:rPr>
          <w:b/>
        </w:rPr>
        <w:t>Μεταξωτά</w:t>
      </w:r>
      <w:r>
        <w:t xml:space="preserve"> </w:t>
      </w:r>
      <w:r w:rsidRPr="00136935">
        <w:t>(ολομέταξα, αγνομέταξα, φαδομέταξα, μεταξομπάμπακα, κουκουλάρικα, κουτνιά, φελεμενίσια, τιριπλικένια κ.ά).</w:t>
      </w:r>
    </w:p>
    <w:p w:rsidR="00AF69AD" w:rsidRPr="00136935" w:rsidRDefault="00AF69AD" w:rsidP="00881AA6">
      <w:pPr>
        <w:jc w:val="both"/>
      </w:pPr>
      <w:r w:rsidRPr="00136935">
        <w:rPr>
          <w:b/>
        </w:rPr>
        <w:t>Μάλλινα</w:t>
      </w:r>
      <w:r>
        <w:t xml:space="preserve"> (τραγομαλλίσια, μάλλινες κ.ά), </w:t>
      </w:r>
      <w:r w:rsidRPr="00136935">
        <w:t>ανάλογα με την ύφανσή τους (πεντανέμια, αγερινά, αραχνιά κ.ά).</w:t>
      </w:r>
    </w:p>
    <w:p w:rsidR="00AF69AD" w:rsidRDefault="00AF69AD" w:rsidP="00881AA6">
      <w:pPr>
        <w:jc w:val="both"/>
      </w:pPr>
      <w:r w:rsidRPr="00136935">
        <w:rPr>
          <w:b/>
        </w:rPr>
        <w:t>Από τα διακοσμητικά τους θέματα</w:t>
      </w:r>
      <w:r w:rsidRPr="00136935">
        <w:t xml:space="preserve"> (λουριαστά, λουρωτά, αραδωτά, ουγιαστά, κενάρια, τσοσμέδες, γιολίδικα, ανταμωτά, νταβανωτά, σαντρατσωτά, κλουβωτά, ψηφωτά, κουταλίδικα, σκεμπελίδικα κ.ά).  </w:t>
      </w:r>
    </w:p>
    <w:p w:rsidR="00AF69AD" w:rsidRDefault="00AF69AD" w:rsidP="00881AA6">
      <w:pPr>
        <w:jc w:val="both"/>
      </w:pPr>
      <w:r w:rsidRPr="00136935">
        <w:rPr>
          <w:b/>
        </w:rPr>
        <w:t>Από την προέλευσή τους</w:t>
      </w:r>
      <w:r w:rsidRPr="00136935">
        <w:t xml:space="preserve"> (λόντρα, ευ</w:t>
      </w:r>
      <w:r>
        <w:t>ρωπαϊκό, λαχουρί, δαμασκό κ.ά).</w:t>
      </w:r>
    </w:p>
  </w:footnote>
  <w:footnote w:id="3">
    <w:p w:rsidR="00AF69AD" w:rsidRDefault="00AF69AD" w:rsidP="00881AA6">
      <w:pPr>
        <w:pStyle w:val="FootnoteText"/>
        <w:jc w:val="both"/>
      </w:pPr>
      <w:r w:rsidRPr="00AD7C93">
        <w:rPr>
          <w:rStyle w:val="FootnoteReference"/>
        </w:rPr>
        <w:footnoteRef/>
      </w:r>
      <w:r w:rsidRPr="00AD7C93">
        <w:t xml:space="preserve"> </w:t>
      </w:r>
      <w:r w:rsidRPr="00AD7C93">
        <w:rPr>
          <w:bCs/>
        </w:rPr>
        <w:t>Ελληνική Μυθολογία, τ. 2, 1986, σ. 23-27. Στα δημοτικά μ</w:t>
      </w:r>
      <w:r>
        <w:rPr>
          <w:bCs/>
        </w:rPr>
        <w:t>ας τραγούδια «Η νύφη που κακοτύ</w:t>
      </w:r>
      <w:r w:rsidRPr="00AD7C93">
        <w:rPr>
          <w:bCs/>
        </w:rPr>
        <w:t>χησε στο γάμο της, σπουδαία υφάντρα, αναγνωρίζεται από τη μητέρα της από την ποιότητα του  υφαντού της.</w:t>
      </w:r>
    </w:p>
  </w:footnote>
  <w:footnote w:id="4">
    <w:p w:rsidR="00AF69AD" w:rsidRDefault="00AF69AD" w:rsidP="00881AA6">
      <w:pPr>
        <w:pStyle w:val="FootnoteText"/>
      </w:pPr>
      <w:r w:rsidRPr="007E3761">
        <w:rPr>
          <w:rStyle w:val="FootnoteReference"/>
        </w:rPr>
        <w:footnoteRef/>
      </w:r>
      <w:r w:rsidRPr="007E3761">
        <w:t xml:space="preserve"> </w:t>
      </w:r>
      <w:r w:rsidRPr="007E3761">
        <w:rPr>
          <w:lang w:val="en-US"/>
        </w:rPr>
        <w:t>H</w:t>
      </w:r>
      <w:r w:rsidRPr="007E3761">
        <w:t xml:space="preserve"> παραλογή «ατυχής έρωτας νέων»,</w:t>
      </w:r>
      <w:r>
        <w:rPr>
          <w:sz w:val="24"/>
          <w:szCs w:val="24"/>
        </w:rPr>
        <w:t xml:space="preserve"> </w:t>
      </w:r>
      <w:r>
        <w:t>Ελληνικά Δημοτικά τραγούδια (Εκλογή), τ. Α΄, εν Αθήναις 1962, σ. 434.</w:t>
      </w:r>
    </w:p>
  </w:footnote>
  <w:footnote w:id="5">
    <w:p w:rsidR="00AF69AD" w:rsidRDefault="00AF69AD" w:rsidP="00881AA6">
      <w:pPr>
        <w:pStyle w:val="FootnoteText"/>
      </w:pPr>
      <w:r>
        <w:rPr>
          <w:rStyle w:val="FootnoteReference"/>
        </w:rPr>
        <w:footnoteRef/>
      </w:r>
      <w:r>
        <w:t xml:space="preserve"> Πάνου Σπάλα, Το δημοτικό εργατικό τραγούδι, Αθήνα 1947, σ. 48.</w:t>
      </w:r>
    </w:p>
  </w:footnote>
  <w:footnote w:id="6">
    <w:p w:rsidR="00AF69AD" w:rsidRDefault="00AF69AD" w:rsidP="00881AA6">
      <w:pPr>
        <w:pStyle w:val="FootnoteText"/>
      </w:pPr>
      <w:r>
        <w:rPr>
          <w:rStyle w:val="FootnoteReference"/>
        </w:rPr>
        <w:footnoteRef/>
      </w:r>
      <w:r>
        <w:t xml:space="preserve">  Ελληνικά Δημοτικά τραγούδια (Εκλογή), τ. Α΄, εν Αθήναις 1962, σ. 420-421.</w:t>
      </w:r>
    </w:p>
  </w:footnote>
  <w:footnote w:id="7">
    <w:p w:rsidR="00AF69AD" w:rsidRDefault="00AF69AD" w:rsidP="00881AA6">
      <w:pPr>
        <w:pStyle w:val="FootnoteText"/>
      </w:pPr>
      <w:r>
        <w:rPr>
          <w:rStyle w:val="FootnoteReference"/>
        </w:rPr>
        <w:footnoteRef/>
      </w:r>
      <w:r>
        <w:t xml:space="preserve"> Ελένη Ψυχογιού, Η Μαυρηγή, Δημοσιεύματα του Κέντρου Ερεύνης της Ελληνικής Λαογραφίας</w:t>
      </w:r>
      <w:r w:rsidRPr="00F12CDD">
        <w:rPr>
          <w:color w:val="FF0000"/>
        </w:rPr>
        <w:t>, αρ. ,</w:t>
      </w:r>
      <w:r>
        <w:t xml:space="preserve"> Αθήνα 2008, σ. 78-79</w:t>
      </w:r>
    </w:p>
  </w:footnote>
  <w:footnote w:id="8">
    <w:p w:rsidR="00AF69AD" w:rsidRDefault="00AF69AD" w:rsidP="00881AA6">
      <w:pPr>
        <w:pStyle w:val="FootnoteText"/>
      </w:pPr>
      <w:r>
        <w:rPr>
          <w:rStyle w:val="FootnoteReference"/>
        </w:rPr>
        <w:footnoteRef/>
      </w:r>
      <w:r>
        <w:t xml:space="preserve"> Ελένη Ψυχογιού, ό.π., σ. 221 και 224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27BAF"/>
    <w:multiLevelType w:val="multilevel"/>
    <w:tmpl w:val="6684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8760AD"/>
    <w:multiLevelType w:val="multilevel"/>
    <w:tmpl w:val="47B0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4744"/>
    <w:rsid w:val="00136935"/>
    <w:rsid w:val="001814B0"/>
    <w:rsid w:val="0033053F"/>
    <w:rsid w:val="00340608"/>
    <w:rsid w:val="00362639"/>
    <w:rsid w:val="00371C72"/>
    <w:rsid w:val="004B3EAB"/>
    <w:rsid w:val="0051738A"/>
    <w:rsid w:val="00544744"/>
    <w:rsid w:val="005D32BC"/>
    <w:rsid w:val="006266C4"/>
    <w:rsid w:val="006541B7"/>
    <w:rsid w:val="006541C0"/>
    <w:rsid w:val="007E3761"/>
    <w:rsid w:val="00864A06"/>
    <w:rsid w:val="00881AA6"/>
    <w:rsid w:val="008C52C5"/>
    <w:rsid w:val="009349C3"/>
    <w:rsid w:val="00964B98"/>
    <w:rsid w:val="00AD7C93"/>
    <w:rsid w:val="00AE61D9"/>
    <w:rsid w:val="00AF69AD"/>
    <w:rsid w:val="00C12AE7"/>
    <w:rsid w:val="00CA2AD4"/>
    <w:rsid w:val="00D8729A"/>
    <w:rsid w:val="00E33135"/>
    <w:rsid w:val="00E51394"/>
    <w:rsid w:val="00F12CDD"/>
    <w:rsid w:val="00F30238"/>
    <w:rsid w:val="00F506FF"/>
    <w:rsid w:val="00F73D08"/>
    <w:rsid w:val="00FF3668"/>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53F"/>
    <w:pPr>
      <w:spacing w:after="200" w:line="276" w:lineRule="auto"/>
    </w:pPr>
    <w:rPr>
      <w:lang w:eastAsia="en-US"/>
    </w:rPr>
  </w:style>
  <w:style w:type="paragraph" w:styleId="Heading1">
    <w:name w:val="heading 1"/>
    <w:basedOn w:val="Normal"/>
    <w:link w:val="Heading1Char"/>
    <w:uiPriority w:val="99"/>
    <w:qFormat/>
    <w:rsid w:val="00F506FF"/>
    <w:pPr>
      <w:spacing w:before="100" w:beforeAutospacing="1" w:after="100" w:afterAutospacing="1" w:line="240" w:lineRule="auto"/>
      <w:outlineLvl w:val="0"/>
    </w:pPr>
    <w:rPr>
      <w:rFonts w:ascii="Trebuchet MS" w:eastAsia="Times New Roman" w:hAnsi="Trebuchet MS"/>
      <w:b/>
      <w:bCs/>
      <w:color w:val="4182C6"/>
      <w:kern w:val="36"/>
      <w:sz w:val="48"/>
      <w:szCs w:val="48"/>
      <w:lang w:eastAsia="el-GR"/>
    </w:rPr>
  </w:style>
  <w:style w:type="paragraph" w:styleId="Heading2">
    <w:name w:val="heading 2"/>
    <w:basedOn w:val="Normal"/>
    <w:link w:val="Heading2Char"/>
    <w:uiPriority w:val="99"/>
    <w:qFormat/>
    <w:rsid w:val="00C12AE7"/>
    <w:pPr>
      <w:spacing w:after="240" w:line="240" w:lineRule="auto"/>
      <w:outlineLvl w:val="1"/>
    </w:pPr>
    <w:rPr>
      <w:rFonts w:ascii="Trebuchet MS" w:eastAsia="Times New Roman" w:hAnsi="Trebuchet MS"/>
      <w:b/>
      <w:bCs/>
      <w:caps/>
      <w:color w:val="000000"/>
      <w:sz w:val="17"/>
      <w:szCs w:val="17"/>
      <w:lang w:eastAsia="el-GR"/>
    </w:rPr>
  </w:style>
  <w:style w:type="paragraph" w:styleId="Heading3">
    <w:name w:val="heading 3"/>
    <w:basedOn w:val="Normal"/>
    <w:link w:val="Heading3Char"/>
    <w:uiPriority w:val="99"/>
    <w:qFormat/>
    <w:rsid w:val="00C12AE7"/>
    <w:pPr>
      <w:spacing w:after="0" w:line="240" w:lineRule="auto"/>
      <w:outlineLvl w:val="2"/>
    </w:pPr>
    <w:rPr>
      <w:rFonts w:ascii="Times New Roman" w:eastAsia="Times New Roman" w:hAnsi="Times New Roman"/>
      <w:b/>
      <w:bCs/>
      <w:sz w:val="27"/>
      <w:szCs w:val="27"/>
      <w:lang w:eastAsia="el-GR"/>
    </w:rPr>
  </w:style>
  <w:style w:type="paragraph" w:styleId="Heading4">
    <w:name w:val="heading 4"/>
    <w:basedOn w:val="Normal"/>
    <w:link w:val="Heading4Char"/>
    <w:uiPriority w:val="99"/>
    <w:qFormat/>
    <w:rsid w:val="00F506FF"/>
    <w:pPr>
      <w:spacing w:before="100" w:beforeAutospacing="1" w:after="100" w:afterAutospacing="1" w:line="240" w:lineRule="auto"/>
      <w:outlineLvl w:val="3"/>
    </w:pPr>
    <w:rPr>
      <w:rFonts w:ascii="Trebuchet MS" w:eastAsia="Times New Roman" w:hAnsi="Trebuchet MS"/>
      <w:b/>
      <w:bCs/>
      <w:sz w:val="26"/>
      <w:szCs w:val="26"/>
      <w:lang w:eastAsia="el-GR"/>
    </w:rPr>
  </w:style>
  <w:style w:type="paragraph" w:styleId="Heading5">
    <w:name w:val="heading 5"/>
    <w:basedOn w:val="Normal"/>
    <w:link w:val="Heading5Char"/>
    <w:uiPriority w:val="99"/>
    <w:qFormat/>
    <w:rsid w:val="00F506FF"/>
    <w:pPr>
      <w:spacing w:before="100" w:beforeAutospacing="1" w:after="100" w:afterAutospacing="1" w:line="240" w:lineRule="auto"/>
      <w:outlineLvl w:val="4"/>
    </w:pPr>
    <w:rPr>
      <w:rFonts w:ascii="Trebuchet MS" w:eastAsia="Times New Roman" w:hAnsi="Trebuchet MS"/>
      <w:b/>
      <w:bCs/>
      <w:sz w:val="20"/>
      <w:szCs w:val="20"/>
      <w:lang w:eastAsia="el-GR"/>
    </w:rPr>
  </w:style>
  <w:style w:type="paragraph" w:styleId="Heading6">
    <w:name w:val="heading 6"/>
    <w:basedOn w:val="Normal"/>
    <w:next w:val="Normal"/>
    <w:link w:val="Heading6Char"/>
    <w:uiPriority w:val="99"/>
    <w:qFormat/>
    <w:rsid w:val="00FF3668"/>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06FF"/>
    <w:rPr>
      <w:rFonts w:ascii="Trebuchet MS" w:hAnsi="Trebuchet MS" w:cs="Times New Roman"/>
      <w:b/>
      <w:bCs/>
      <w:color w:val="4182C6"/>
      <w:kern w:val="36"/>
      <w:sz w:val="48"/>
      <w:szCs w:val="48"/>
      <w:lang w:eastAsia="el-GR"/>
    </w:rPr>
  </w:style>
  <w:style w:type="character" w:customStyle="1" w:styleId="Heading2Char">
    <w:name w:val="Heading 2 Char"/>
    <w:basedOn w:val="DefaultParagraphFont"/>
    <w:link w:val="Heading2"/>
    <w:uiPriority w:val="99"/>
    <w:locked/>
    <w:rsid w:val="00C12AE7"/>
    <w:rPr>
      <w:rFonts w:ascii="Trebuchet MS" w:hAnsi="Trebuchet MS" w:cs="Times New Roman"/>
      <w:b/>
      <w:bCs/>
      <w:caps/>
      <w:color w:val="000000"/>
      <w:sz w:val="17"/>
      <w:szCs w:val="17"/>
      <w:lang w:eastAsia="el-GR"/>
    </w:rPr>
  </w:style>
  <w:style w:type="character" w:customStyle="1" w:styleId="Heading3Char">
    <w:name w:val="Heading 3 Char"/>
    <w:basedOn w:val="DefaultParagraphFont"/>
    <w:link w:val="Heading3"/>
    <w:uiPriority w:val="99"/>
    <w:locked/>
    <w:rsid w:val="00C12AE7"/>
    <w:rPr>
      <w:rFonts w:ascii="Times New Roman" w:hAnsi="Times New Roman" w:cs="Times New Roman"/>
      <w:b/>
      <w:bCs/>
      <w:sz w:val="27"/>
      <w:szCs w:val="27"/>
      <w:lang w:eastAsia="el-GR"/>
    </w:rPr>
  </w:style>
  <w:style w:type="character" w:customStyle="1" w:styleId="Heading4Char">
    <w:name w:val="Heading 4 Char"/>
    <w:basedOn w:val="DefaultParagraphFont"/>
    <w:link w:val="Heading4"/>
    <w:uiPriority w:val="99"/>
    <w:locked/>
    <w:rsid w:val="00F506FF"/>
    <w:rPr>
      <w:rFonts w:ascii="Trebuchet MS" w:hAnsi="Trebuchet MS" w:cs="Times New Roman"/>
      <w:b/>
      <w:bCs/>
      <w:sz w:val="26"/>
      <w:szCs w:val="26"/>
      <w:lang w:eastAsia="el-GR"/>
    </w:rPr>
  </w:style>
  <w:style w:type="character" w:customStyle="1" w:styleId="Heading5Char">
    <w:name w:val="Heading 5 Char"/>
    <w:basedOn w:val="DefaultParagraphFont"/>
    <w:link w:val="Heading5"/>
    <w:uiPriority w:val="99"/>
    <w:locked/>
    <w:rsid w:val="00F506FF"/>
    <w:rPr>
      <w:rFonts w:ascii="Trebuchet MS" w:hAnsi="Trebuchet MS" w:cs="Times New Roman"/>
      <w:b/>
      <w:bCs/>
      <w:sz w:val="20"/>
      <w:szCs w:val="20"/>
      <w:lang w:eastAsia="el-GR"/>
    </w:rPr>
  </w:style>
  <w:style w:type="character" w:customStyle="1" w:styleId="Heading6Char">
    <w:name w:val="Heading 6 Char"/>
    <w:basedOn w:val="DefaultParagraphFont"/>
    <w:link w:val="Heading6"/>
    <w:uiPriority w:val="99"/>
    <w:semiHidden/>
    <w:locked/>
    <w:rsid w:val="00FF3668"/>
    <w:rPr>
      <w:rFonts w:ascii="Cambria" w:hAnsi="Cambria" w:cs="Times New Roman"/>
      <w:i/>
      <w:iCs/>
      <w:color w:val="243F60"/>
    </w:rPr>
  </w:style>
  <w:style w:type="character" w:styleId="Strong">
    <w:name w:val="Strong"/>
    <w:basedOn w:val="DefaultParagraphFont"/>
    <w:uiPriority w:val="99"/>
    <w:qFormat/>
    <w:rsid w:val="00C12AE7"/>
    <w:rPr>
      <w:rFonts w:cs="Times New Roman"/>
      <w:b/>
      <w:bCs/>
    </w:rPr>
  </w:style>
  <w:style w:type="paragraph" w:styleId="BalloonText">
    <w:name w:val="Balloon Text"/>
    <w:basedOn w:val="Normal"/>
    <w:link w:val="BalloonTextChar"/>
    <w:uiPriority w:val="99"/>
    <w:semiHidden/>
    <w:rsid w:val="00C12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AE7"/>
    <w:rPr>
      <w:rFonts w:ascii="Tahoma" w:hAnsi="Tahoma" w:cs="Tahoma"/>
      <w:sz w:val="16"/>
      <w:szCs w:val="16"/>
    </w:rPr>
  </w:style>
  <w:style w:type="character" w:styleId="Hyperlink">
    <w:name w:val="Hyperlink"/>
    <w:basedOn w:val="DefaultParagraphFont"/>
    <w:uiPriority w:val="99"/>
    <w:semiHidden/>
    <w:rsid w:val="00F506FF"/>
    <w:rPr>
      <w:rFonts w:cs="Times New Roman"/>
      <w:color w:val="9A0A0A"/>
      <w:u w:val="none"/>
      <w:effect w:val="none"/>
    </w:rPr>
  </w:style>
  <w:style w:type="character" w:customStyle="1" w:styleId="HTMLPreformattedChar">
    <w:name w:val="HTML Preformatted Char"/>
    <w:uiPriority w:val="99"/>
    <w:semiHidden/>
    <w:locked/>
    <w:rsid w:val="00F506FF"/>
    <w:rPr>
      <w:rFonts w:ascii="Courier New" w:hAnsi="Courier New"/>
      <w:color w:val="333333"/>
      <w:sz w:val="20"/>
      <w:shd w:val="clear" w:color="auto" w:fill="FFFFFF"/>
      <w:lang w:eastAsia="el-GR"/>
    </w:rPr>
  </w:style>
  <w:style w:type="paragraph" w:styleId="HTMLPreformatted">
    <w:name w:val="HTML Preformatted"/>
    <w:basedOn w:val="Normal"/>
    <w:link w:val="HTMLPreformattedChar1"/>
    <w:uiPriority w:val="99"/>
    <w:semiHidden/>
    <w:rsid w:val="00F506FF"/>
    <w:pPr>
      <w:pBdr>
        <w:top w:val="single" w:sz="6" w:space="0" w:color="F3F3F3"/>
        <w:left w:val="single" w:sz="36" w:space="0" w:color="F3F3F3"/>
        <w:bottom w:val="single" w:sz="6" w:space="0" w:color="F3F3F3"/>
        <w:right w:val="single" w:sz="6" w:space="0" w:color="F3F3F3"/>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333333"/>
      <w:sz w:val="20"/>
      <w:szCs w:val="20"/>
      <w:lang w:eastAsia="el-GR"/>
    </w:rPr>
  </w:style>
  <w:style w:type="character" w:customStyle="1" w:styleId="HTMLPreformattedChar1">
    <w:name w:val="HTML Preformatted Char1"/>
    <w:basedOn w:val="DefaultParagraphFont"/>
    <w:link w:val="HTMLPreformatted"/>
    <w:uiPriority w:val="99"/>
    <w:semiHidden/>
    <w:locked/>
    <w:rsid w:val="00CA2AD4"/>
    <w:rPr>
      <w:rFonts w:ascii="Courier New" w:hAnsi="Courier New" w:cs="Courier New"/>
      <w:sz w:val="20"/>
      <w:szCs w:val="20"/>
      <w:lang w:eastAsia="en-US"/>
    </w:rPr>
  </w:style>
  <w:style w:type="paragraph" w:styleId="NormalWeb">
    <w:name w:val="Normal (Web)"/>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infolevel1">
    <w:name w:val="infolevel1"/>
    <w:basedOn w:val="Normal"/>
    <w:uiPriority w:val="99"/>
    <w:rsid w:val="00F506FF"/>
    <w:pPr>
      <w:shd w:val="clear" w:color="auto" w:fill="FAD163"/>
      <w:spacing w:after="75" w:line="240" w:lineRule="auto"/>
      <w:ind w:left="45" w:right="45"/>
    </w:pPr>
    <w:rPr>
      <w:rFonts w:ascii="Times New Roman" w:eastAsia="Times New Roman" w:hAnsi="Times New Roman"/>
      <w:sz w:val="2"/>
      <w:szCs w:val="2"/>
      <w:lang w:eastAsia="el-GR"/>
    </w:rPr>
  </w:style>
  <w:style w:type="paragraph" w:customStyle="1" w:styleId="infolevel2">
    <w:name w:val="infolevel2"/>
    <w:basedOn w:val="Normal"/>
    <w:uiPriority w:val="99"/>
    <w:rsid w:val="00F506FF"/>
    <w:pPr>
      <w:shd w:val="clear" w:color="auto" w:fill="FAD163"/>
      <w:spacing w:after="75" w:line="240" w:lineRule="auto"/>
      <w:ind w:left="15" w:right="15"/>
    </w:pPr>
    <w:rPr>
      <w:rFonts w:ascii="Times New Roman" w:eastAsia="Times New Roman" w:hAnsi="Times New Roman"/>
      <w:sz w:val="2"/>
      <w:szCs w:val="2"/>
      <w:lang w:eastAsia="el-GR"/>
    </w:rPr>
  </w:style>
  <w:style w:type="paragraph" w:customStyle="1" w:styleId="infolevel3">
    <w:name w:val="infolevel3"/>
    <w:basedOn w:val="Normal"/>
    <w:uiPriority w:val="99"/>
    <w:rsid w:val="00F506FF"/>
    <w:pPr>
      <w:shd w:val="clear" w:color="auto" w:fill="FAD163"/>
      <w:spacing w:after="75" w:line="240" w:lineRule="auto"/>
      <w:jc w:val="center"/>
      <w:textAlignment w:val="center"/>
    </w:pPr>
    <w:rPr>
      <w:rFonts w:ascii="Times New Roman" w:eastAsia="Times New Roman" w:hAnsi="Times New Roman"/>
      <w:b/>
      <w:bCs/>
      <w:color w:val="000000"/>
      <w:sz w:val="24"/>
      <w:szCs w:val="24"/>
      <w:lang w:eastAsia="el-GR"/>
    </w:rPr>
  </w:style>
  <w:style w:type="paragraph" w:customStyle="1" w:styleId="jcadminpanel">
    <w:name w:val="jcadminpanel"/>
    <w:basedOn w:val="Normal"/>
    <w:uiPriority w:val="99"/>
    <w:rsid w:val="00F506FF"/>
    <w:pPr>
      <w:pBdr>
        <w:bottom w:val="single" w:sz="6" w:space="3" w:color="E6E6B7"/>
        <w:right w:val="single" w:sz="6" w:space="3" w:color="E6E6B7"/>
      </w:pBdr>
      <w:shd w:val="clear" w:color="auto" w:fill="EFEFD2"/>
      <w:spacing w:after="75" w:line="240" w:lineRule="auto"/>
      <w:jc w:val="right"/>
    </w:pPr>
    <w:rPr>
      <w:rFonts w:ascii="Times New Roman" w:eastAsia="Times New Roman" w:hAnsi="Times New Roman"/>
      <w:sz w:val="24"/>
      <w:szCs w:val="24"/>
      <w:lang w:eastAsia="el-GR"/>
    </w:rPr>
  </w:style>
  <w:style w:type="paragraph" w:customStyle="1" w:styleId="togglearea">
    <w:name w:val="togglearea"/>
    <w:basedOn w:val="Normal"/>
    <w:uiPriority w:val="99"/>
    <w:rsid w:val="00F506FF"/>
    <w:pPr>
      <w:spacing w:after="75" w:line="240" w:lineRule="auto"/>
      <w:jc w:val="right"/>
    </w:pPr>
    <w:rPr>
      <w:rFonts w:ascii="Times New Roman" w:eastAsia="Times New Roman" w:hAnsi="Times New Roman"/>
      <w:sz w:val="24"/>
      <w:szCs w:val="24"/>
      <w:lang w:eastAsia="el-GR"/>
    </w:rPr>
  </w:style>
  <w:style w:type="paragraph" w:customStyle="1" w:styleId="trackback-footer">
    <w:name w:val="trackback-footer"/>
    <w:basedOn w:val="Normal"/>
    <w:uiPriority w:val="99"/>
    <w:rsid w:val="00F506FF"/>
    <w:pPr>
      <w:pBdr>
        <w:top w:val="single" w:sz="6" w:space="2" w:color="BCBCBC"/>
      </w:pBdr>
      <w:spacing w:after="75" w:line="240" w:lineRule="auto"/>
      <w:jc w:val="right"/>
    </w:pPr>
    <w:rPr>
      <w:rFonts w:ascii="Times New Roman" w:eastAsia="Times New Roman" w:hAnsi="Times New Roman"/>
      <w:sz w:val="20"/>
      <w:szCs w:val="20"/>
      <w:lang w:eastAsia="el-GR"/>
    </w:rPr>
  </w:style>
  <w:style w:type="paragraph" w:customStyle="1" w:styleId="trackback-url">
    <w:name w:val="trackback-url"/>
    <w:basedOn w:val="Normal"/>
    <w:uiPriority w:val="99"/>
    <w:rsid w:val="00F506FF"/>
    <w:pPr>
      <w:spacing w:before="75" w:after="150" w:line="240" w:lineRule="auto"/>
      <w:ind w:left="150" w:right="150"/>
      <w:jc w:val="right"/>
    </w:pPr>
    <w:rPr>
      <w:rFonts w:ascii="Times New Roman" w:eastAsia="Times New Roman" w:hAnsi="Times New Roman"/>
      <w:sz w:val="24"/>
      <w:szCs w:val="24"/>
      <w:lang w:eastAsia="el-GR"/>
    </w:rPr>
  </w:style>
  <w:style w:type="paragraph" w:customStyle="1" w:styleId="emailform">
    <w:name w:val="emailform"/>
    <w:basedOn w:val="Normal"/>
    <w:uiPriority w:val="99"/>
    <w:rsid w:val="00F506FF"/>
    <w:pPr>
      <w:pBdr>
        <w:top w:val="single" w:sz="6" w:space="0" w:color="CCCCCC"/>
        <w:left w:val="single" w:sz="6" w:space="0" w:color="CCCCCC"/>
        <w:bottom w:val="single" w:sz="6" w:space="0" w:color="999999"/>
        <w:right w:val="single" w:sz="6" w:space="0" w:color="999999"/>
      </w:pBdr>
      <w:shd w:val="clear" w:color="auto" w:fill="EEEEEE"/>
      <w:spacing w:before="15" w:after="15" w:line="240" w:lineRule="auto"/>
      <w:ind w:left="15" w:right="15"/>
      <w:textAlignment w:val="center"/>
    </w:pPr>
    <w:rPr>
      <w:rFonts w:ascii="Times New Roman" w:eastAsia="Times New Roman" w:hAnsi="Times New Roman"/>
      <w:color w:val="333333"/>
      <w:sz w:val="24"/>
      <w:szCs w:val="24"/>
      <w:lang w:eastAsia="el-GR"/>
    </w:rPr>
  </w:style>
  <w:style w:type="paragraph" w:customStyle="1" w:styleId="votingreport">
    <w:name w:val="votingreport"/>
    <w:basedOn w:val="Normal"/>
    <w:uiPriority w:val="99"/>
    <w:rsid w:val="00F506FF"/>
    <w:pPr>
      <w:spacing w:after="75" w:line="240" w:lineRule="auto"/>
      <w:jc w:val="right"/>
    </w:pPr>
    <w:rPr>
      <w:rFonts w:ascii="Times New Roman" w:eastAsia="Times New Roman" w:hAnsi="Times New Roman"/>
      <w:sz w:val="24"/>
      <w:szCs w:val="24"/>
      <w:lang w:eastAsia="el-GR"/>
    </w:rPr>
  </w:style>
  <w:style w:type="paragraph" w:customStyle="1" w:styleId="show-comment">
    <w:name w:val="show-comment"/>
    <w:basedOn w:val="Normal"/>
    <w:uiPriority w:val="99"/>
    <w:rsid w:val="00F506FF"/>
    <w:pPr>
      <w:spacing w:after="75" w:line="240" w:lineRule="auto"/>
      <w:ind w:left="60" w:right="60" w:firstLine="360"/>
    </w:pPr>
    <w:rPr>
      <w:rFonts w:ascii="Times New Roman" w:eastAsia="Times New Roman" w:hAnsi="Times New Roman"/>
      <w:sz w:val="24"/>
      <w:szCs w:val="24"/>
      <w:lang w:eastAsia="el-GR"/>
    </w:rPr>
  </w:style>
  <w:style w:type="paragraph" w:customStyle="1" w:styleId="show-linkmore">
    <w:name w:val="show-linkmore"/>
    <w:basedOn w:val="Normal"/>
    <w:uiPriority w:val="99"/>
    <w:rsid w:val="00F506FF"/>
    <w:pPr>
      <w:spacing w:after="75" w:line="240" w:lineRule="auto"/>
      <w:ind w:left="60" w:right="60" w:firstLine="360"/>
    </w:pPr>
    <w:rPr>
      <w:rFonts w:ascii="Times New Roman" w:eastAsia="Times New Roman" w:hAnsi="Times New Roman"/>
      <w:sz w:val="24"/>
      <w:szCs w:val="24"/>
      <w:lang w:eastAsia="el-GR"/>
    </w:rPr>
  </w:style>
  <w:style w:type="paragraph" w:customStyle="1" w:styleId="show-hit">
    <w:name w:val="show-hit"/>
    <w:basedOn w:val="Normal"/>
    <w:uiPriority w:val="99"/>
    <w:rsid w:val="00F506FF"/>
    <w:pPr>
      <w:spacing w:after="75" w:line="240" w:lineRule="auto"/>
      <w:ind w:left="60" w:right="60" w:firstLine="360"/>
    </w:pPr>
    <w:rPr>
      <w:rFonts w:ascii="Times New Roman" w:eastAsia="Times New Roman" w:hAnsi="Times New Roman"/>
      <w:sz w:val="24"/>
      <w:szCs w:val="24"/>
      <w:lang w:eastAsia="el-GR"/>
    </w:rPr>
  </w:style>
  <w:style w:type="paragraph" w:customStyle="1" w:styleId="jctools">
    <w:name w:val="jctools"/>
    <w:basedOn w:val="Normal"/>
    <w:uiPriority w:val="99"/>
    <w:rsid w:val="00F506FF"/>
    <w:pPr>
      <w:spacing w:after="75" w:line="240" w:lineRule="auto"/>
      <w:ind w:left="60" w:right="60" w:firstLine="360"/>
    </w:pPr>
    <w:rPr>
      <w:rFonts w:ascii="Times New Roman" w:eastAsia="Times New Roman" w:hAnsi="Times New Roman"/>
      <w:sz w:val="24"/>
      <w:szCs w:val="24"/>
      <w:lang w:eastAsia="el-GR"/>
    </w:rPr>
  </w:style>
  <w:style w:type="paragraph" w:customStyle="1" w:styleId="show-feed">
    <w:name w:val="show-feed"/>
    <w:basedOn w:val="Normal"/>
    <w:uiPriority w:val="99"/>
    <w:rsid w:val="00F506FF"/>
    <w:pPr>
      <w:spacing w:after="75" w:line="240" w:lineRule="auto"/>
      <w:ind w:left="60" w:right="60" w:firstLine="360"/>
    </w:pPr>
    <w:rPr>
      <w:rFonts w:ascii="Times New Roman" w:eastAsia="Times New Roman" w:hAnsi="Times New Roman"/>
      <w:sz w:val="24"/>
      <w:szCs w:val="24"/>
      <w:lang w:eastAsia="el-GR"/>
    </w:rPr>
  </w:style>
  <w:style w:type="paragraph" w:customStyle="1" w:styleId="show-report">
    <w:name w:val="show-report"/>
    <w:basedOn w:val="Normal"/>
    <w:uiPriority w:val="99"/>
    <w:rsid w:val="00F506FF"/>
    <w:pPr>
      <w:spacing w:after="75" w:line="240" w:lineRule="auto"/>
      <w:ind w:left="60" w:right="60" w:firstLine="360"/>
    </w:pPr>
    <w:rPr>
      <w:rFonts w:ascii="Times New Roman" w:eastAsia="Times New Roman" w:hAnsi="Times New Roman"/>
      <w:sz w:val="24"/>
      <w:szCs w:val="24"/>
      <w:lang w:eastAsia="el-GR"/>
    </w:rPr>
  </w:style>
  <w:style w:type="paragraph" w:customStyle="1" w:styleId="show-voteup">
    <w:name w:val="show-voteup"/>
    <w:basedOn w:val="Normal"/>
    <w:uiPriority w:val="99"/>
    <w:rsid w:val="00F506FF"/>
    <w:pPr>
      <w:spacing w:after="75" w:line="240" w:lineRule="auto"/>
      <w:ind w:left="60" w:right="60" w:firstLine="360"/>
    </w:pPr>
    <w:rPr>
      <w:rFonts w:ascii="Times New Roman" w:eastAsia="Times New Roman" w:hAnsi="Times New Roman"/>
      <w:sz w:val="24"/>
      <w:szCs w:val="24"/>
      <w:lang w:eastAsia="el-GR"/>
    </w:rPr>
  </w:style>
  <w:style w:type="paragraph" w:customStyle="1" w:styleId="show-votedown">
    <w:name w:val="show-votedown"/>
    <w:basedOn w:val="Normal"/>
    <w:uiPriority w:val="99"/>
    <w:rsid w:val="00F506FF"/>
    <w:pPr>
      <w:spacing w:after="75" w:line="240" w:lineRule="auto"/>
      <w:ind w:left="60" w:right="60" w:firstLine="360"/>
    </w:pPr>
    <w:rPr>
      <w:rFonts w:ascii="Times New Roman" w:eastAsia="Times New Roman" w:hAnsi="Times New Roman"/>
      <w:sz w:val="24"/>
      <w:szCs w:val="24"/>
      <w:lang w:eastAsia="el-GR"/>
    </w:rPr>
  </w:style>
  <w:style w:type="paragraph" w:customStyle="1" w:styleId="jomentry1">
    <w:name w:val="jomentry1"/>
    <w:basedOn w:val="Normal"/>
    <w:uiPriority w:val="99"/>
    <w:rsid w:val="00F506FF"/>
    <w:pPr>
      <w:pBdr>
        <w:bottom w:val="single" w:sz="6" w:space="0" w:color="DDDDDD"/>
      </w:pBdr>
      <w:shd w:val="clear" w:color="auto" w:fill="F2F2F2"/>
      <w:spacing w:after="75" w:line="240" w:lineRule="auto"/>
    </w:pPr>
    <w:rPr>
      <w:rFonts w:ascii="Times New Roman" w:eastAsia="Times New Roman" w:hAnsi="Times New Roman"/>
      <w:color w:val="000000"/>
      <w:sz w:val="24"/>
      <w:szCs w:val="24"/>
      <w:lang w:eastAsia="el-GR"/>
    </w:rPr>
  </w:style>
  <w:style w:type="paragraph" w:customStyle="1" w:styleId="jomentry2">
    <w:name w:val="jomentry2"/>
    <w:basedOn w:val="Normal"/>
    <w:uiPriority w:val="99"/>
    <w:rsid w:val="00F506FF"/>
    <w:pPr>
      <w:pBdr>
        <w:bottom w:val="single" w:sz="6" w:space="0" w:color="DDDDDD"/>
      </w:pBdr>
      <w:shd w:val="clear" w:color="auto" w:fill="FFFFF2"/>
      <w:spacing w:after="75" w:line="240" w:lineRule="auto"/>
    </w:pPr>
    <w:rPr>
      <w:rFonts w:ascii="Times New Roman" w:eastAsia="Times New Roman" w:hAnsi="Times New Roman"/>
      <w:color w:val="000000"/>
      <w:sz w:val="24"/>
      <w:szCs w:val="24"/>
      <w:lang w:eastAsia="el-GR"/>
    </w:rPr>
  </w:style>
  <w:style w:type="paragraph" w:customStyle="1" w:styleId="jomauthor">
    <w:name w:val="jomauthor"/>
    <w:basedOn w:val="Normal"/>
    <w:uiPriority w:val="99"/>
    <w:rsid w:val="00F506FF"/>
    <w:pPr>
      <w:pBdr>
        <w:bottom w:val="single" w:sz="6" w:space="0" w:color="FFDE00"/>
      </w:pBdr>
      <w:shd w:val="clear" w:color="auto" w:fill="F5F5C1"/>
      <w:spacing w:after="75" w:line="240" w:lineRule="auto"/>
    </w:pPr>
    <w:rPr>
      <w:rFonts w:ascii="Times New Roman" w:eastAsia="Times New Roman" w:hAnsi="Times New Roman"/>
      <w:sz w:val="24"/>
      <w:szCs w:val="24"/>
      <w:lang w:eastAsia="el-GR"/>
    </w:rPr>
  </w:style>
  <w:style w:type="paragraph" w:customStyle="1" w:styleId="avatarimg">
    <w:name w:val="avatarimg"/>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feedlink">
    <w:name w:val="feed_link"/>
    <w:basedOn w:val="Normal"/>
    <w:uiPriority w:val="99"/>
    <w:rsid w:val="00F506FF"/>
    <w:pPr>
      <w:spacing w:after="75" w:line="240" w:lineRule="auto"/>
      <w:textAlignment w:val="center"/>
    </w:pPr>
    <w:rPr>
      <w:rFonts w:ascii="Times New Roman" w:eastAsia="Times New Roman" w:hAnsi="Times New Roman"/>
      <w:lang w:eastAsia="el-GR"/>
    </w:rPr>
  </w:style>
  <w:style w:type="paragraph" w:customStyle="1" w:styleId="commentaction">
    <w:name w:val="comment_action"/>
    <w:basedOn w:val="Normal"/>
    <w:uiPriority w:val="99"/>
    <w:rsid w:val="00F506FF"/>
    <w:pPr>
      <w:pBdr>
        <w:top w:val="single" w:sz="6" w:space="0" w:color="CCCCCC"/>
        <w:left w:val="single" w:sz="6" w:space="0" w:color="CCCCCC"/>
        <w:bottom w:val="single" w:sz="6" w:space="0" w:color="999999"/>
        <w:right w:val="single" w:sz="6" w:space="0" w:color="999999"/>
      </w:pBdr>
      <w:shd w:val="clear" w:color="auto" w:fill="EEEEEE"/>
      <w:spacing w:before="15" w:after="15" w:line="240" w:lineRule="auto"/>
      <w:ind w:left="15" w:right="15"/>
      <w:textAlignment w:val="center"/>
    </w:pPr>
    <w:rPr>
      <w:rFonts w:ascii="Tahoma" w:eastAsia="Times New Roman" w:hAnsi="Tahoma" w:cs="Tahoma"/>
      <w:color w:val="333333"/>
      <w:sz w:val="24"/>
      <w:szCs w:val="24"/>
      <w:lang w:eastAsia="el-GR"/>
    </w:rPr>
  </w:style>
  <w:style w:type="paragraph" w:customStyle="1" w:styleId="blocktext2photo">
    <w:name w:val="blocktext2photo"/>
    <w:basedOn w:val="Normal"/>
    <w:uiPriority w:val="99"/>
    <w:rsid w:val="00F506FF"/>
    <w:pPr>
      <w:pBdr>
        <w:top w:val="single" w:sz="6" w:space="3" w:color="CCCCCC"/>
        <w:left w:val="single" w:sz="6" w:space="3" w:color="CCCCCC"/>
        <w:bottom w:val="single" w:sz="6" w:space="3" w:color="CCCCCC"/>
        <w:right w:val="single" w:sz="6" w:space="3" w:color="CCCCCC"/>
      </w:pBdr>
      <w:shd w:val="clear" w:color="auto" w:fill="F7F7F7"/>
      <w:spacing w:after="60" w:line="240" w:lineRule="auto"/>
      <w:ind w:left="60"/>
    </w:pPr>
    <w:rPr>
      <w:rFonts w:ascii="Verdana" w:eastAsia="Times New Roman" w:hAnsi="Verdana"/>
      <w:color w:val="000000"/>
      <w:spacing w:val="15"/>
      <w:sz w:val="17"/>
      <w:szCs w:val="17"/>
      <w:lang w:eastAsia="el-GR"/>
    </w:rPr>
  </w:style>
  <w:style w:type="paragraph" w:customStyle="1" w:styleId="small">
    <w:name w:val="small"/>
    <w:basedOn w:val="Normal"/>
    <w:uiPriority w:val="99"/>
    <w:rsid w:val="00F506FF"/>
    <w:pPr>
      <w:spacing w:after="75" w:line="240" w:lineRule="auto"/>
    </w:pPr>
    <w:rPr>
      <w:rFonts w:ascii="Times New Roman" w:eastAsia="Times New Roman" w:hAnsi="Times New Roman"/>
      <w:i/>
      <w:iCs/>
      <w:color w:val="666666"/>
      <w:sz w:val="23"/>
      <w:szCs w:val="23"/>
      <w:lang w:eastAsia="el-GR"/>
    </w:rPr>
  </w:style>
  <w:style w:type="paragraph" w:customStyle="1" w:styleId="modifydate">
    <w:name w:val="modifydate"/>
    <w:basedOn w:val="Normal"/>
    <w:uiPriority w:val="99"/>
    <w:rsid w:val="00F506FF"/>
    <w:pPr>
      <w:spacing w:after="75" w:line="240" w:lineRule="auto"/>
      <w:textAlignment w:val="bottom"/>
    </w:pPr>
    <w:rPr>
      <w:rFonts w:ascii="Times New Roman" w:eastAsia="Times New Roman" w:hAnsi="Times New Roman"/>
      <w:i/>
      <w:iCs/>
      <w:color w:val="666666"/>
      <w:sz w:val="23"/>
      <w:szCs w:val="23"/>
      <w:lang w:eastAsia="el-GR"/>
    </w:rPr>
  </w:style>
  <w:style w:type="paragraph" w:customStyle="1" w:styleId="createdate">
    <w:name w:val="createdate"/>
    <w:basedOn w:val="Normal"/>
    <w:uiPriority w:val="99"/>
    <w:rsid w:val="00F506FF"/>
    <w:pPr>
      <w:spacing w:after="75" w:line="240" w:lineRule="auto"/>
      <w:textAlignment w:val="top"/>
    </w:pPr>
    <w:rPr>
      <w:rFonts w:ascii="Times New Roman" w:eastAsia="Times New Roman" w:hAnsi="Times New Roman"/>
      <w:i/>
      <w:iCs/>
      <w:color w:val="666666"/>
      <w:sz w:val="23"/>
      <w:szCs w:val="23"/>
      <w:lang w:eastAsia="el-GR"/>
    </w:rPr>
  </w:style>
  <w:style w:type="paragraph" w:customStyle="1" w:styleId="componentheading">
    <w:name w:val="componentheading"/>
    <w:basedOn w:val="Normal"/>
    <w:uiPriority w:val="99"/>
    <w:rsid w:val="00F506FF"/>
    <w:pPr>
      <w:spacing w:before="75" w:after="150" w:line="375" w:lineRule="atLeast"/>
      <w:ind w:left="-225" w:right="-75" w:firstLine="225"/>
    </w:pPr>
    <w:rPr>
      <w:rFonts w:ascii="Trebuchet MS" w:eastAsia="Times New Roman" w:hAnsi="Trebuchet MS"/>
      <w:b/>
      <w:bCs/>
      <w:color w:val="FFFFFF"/>
      <w:sz w:val="31"/>
      <w:szCs w:val="31"/>
      <w:lang w:eastAsia="el-GR"/>
    </w:rPr>
  </w:style>
  <w:style w:type="paragraph" w:customStyle="1" w:styleId="contentheading">
    <w:name w:val="contentheading"/>
    <w:basedOn w:val="Normal"/>
    <w:uiPriority w:val="99"/>
    <w:rsid w:val="00F506FF"/>
    <w:pPr>
      <w:spacing w:after="75" w:line="240" w:lineRule="auto"/>
    </w:pPr>
    <w:rPr>
      <w:rFonts w:ascii="Trebuchet MS" w:eastAsia="Times New Roman" w:hAnsi="Trebuchet MS"/>
      <w:b/>
      <w:bCs/>
      <w:sz w:val="24"/>
      <w:szCs w:val="24"/>
      <w:lang w:eastAsia="el-GR"/>
    </w:rPr>
  </w:style>
  <w:style w:type="paragraph" w:customStyle="1" w:styleId="sectiontableheader">
    <w:name w:val="sectiontableheader"/>
    <w:basedOn w:val="Normal"/>
    <w:uiPriority w:val="99"/>
    <w:rsid w:val="00F506FF"/>
    <w:pPr>
      <w:spacing w:after="75" w:line="240" w:lineRule="auto"/>
    </w:pPr>
    <w:rPr>
      <w:rFonts w:ascii="Trebuchet MS" w:eastAsia="Times New Roman" w:hAnsi="Trebuchet MS"/>
      <w:b/>
      <w:bCs/>
      <w:sz w:val="24"/>
      <w:szCs w:val="24"/>
      <w:lang w:eastAsia="el-GR"/>
    </w:rPr>
  </w:style>
  <w:style w:type="paragraph" w:customStyle="1" w:styleId="clr">
    <w:name w:val="clr"/>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font-selector">
    <w:name w:val="font-selector"/>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width-selector">
    <w:name w:val="width-selector"/>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hide">
    <w:name w:val="hide"/>
    <w:basedOn w:val="Normal"/>
    <w:uiPriority w:val="99"/>
    <w:rsid w:val="00F506FF"/>
    <w:pPr>
      <w:spacing w:after="75" w:line="240" w:lineRule="auto"/>
    </w:pPr>
    <w:rPr>
      <w:rFonts w:ascii="Times New Roman" w:eastAsia="Times New Roman" w:hAnsi="Times New Roman"/>
      <w:vanish/>
      <w:sz w:val="24"/>
      <w:szCs w:val="24"/>
      <w:lang w:eastAsia="el-GR"/>
    </w:rPr>
  </w:style>
  <w:style w:type="paragraph" w:customStyle="1" w:styleId="highlight">
    <w:name w:val="highlight"/>
    <w:basedOn w:val="Normal"/>
    <w:uiPriority w:val="99"/>
    <w:rsid w:val="00F506FF"/>
    <w:pPr>
      <w:shd w:val="clear" w:color="auto" w:fill="FFFFCC"/>
      <w:spacing w:after="75" w:line="240" w:lineRule="auto"/>
    </w:pPr>
    <w:rPr>
      <w:rFonts w:ascii="Times New Roman" w:eastAsia="Times New Roman" w:hAnsi="Times New Roman"/>
      <w:sz w:val="24"/>
      <w:szCs w:val="24"/>
      <w:lang w:eastAsia="el-GR"/>
    </w:rPr>
  </w:style>
  <w:style w:type="paragraph" w:customStyle="1" w:styleId="button">
    <w:name w:val="button"/>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bold">
    <w:name w:val="jc_bb_bold"/>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italic">
    <w:name w:val="jc_bb_italic"/>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underline">
    <w:name w:val="jc_bb_underline"/>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strike">
    <w:name w:val="jc_bb_strike"/>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url">
    <w:name w:val="jc_bb_url"/>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image">
    <w:name w:val="jc_bb_image"/>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quote">
    <w:name w:val="jc_bb_quote"/>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smile">
    <w:name w:val="jc_bb_smile"/>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wink">
    <w:name w:val="jc_bb_wink"/>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laugh">
    <w:name w:val="jc_bb_laugh"/>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grin">
    <w:name w:val="jc_bb_grin"/>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angry">
    <w:name w:val="jc_bb_angry"/>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sad">
    <w:name w:val="jc_bb_sad"/>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shocked">
    <w:name w:val="jc_bb_shocked"/>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cool">
    <w:name w:val="jc_bb_cool"/>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tongue">
    <w:name w:val="jc_bb_tongue"/>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kiss">
    <w:name w:val="jc_bb_kiss"/>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cry">
    <w:name w:val="jc_bb_cry"/>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commentpanel">
    <w:name w:val="jc_comment_panel"/>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commentpaneltotal">
    <w:name w:val="jc_comment_panel_total"/>
    <w:basedOn w:val="Normal"/>
    <w:uiPriority w:val="99"/>
    <w:rsid w:val="00F506FF"/>
    <w:pPr>
      <w:spacing w:after="75" w:line="240" w:lineRule="auto"/>
    </w:pPr>
    <w:rPr>
      <w:rFonts w:ascii="Times New Roman" w:eastAsia="Times New Roman" w:hAnsi="Times New Roman"/>
      <w:sz w:val="24"/>
      <w:szCs w:val="24"/>
      <w:lang w:eastAsia="el-GR"/>
    </w:rPr>
  </w:style>
  <w:style w:type="character" w:customStyle="1" w:styleId="jcerr">
    <w:name w:val="jcerr"/>
    <w:basedOn w:val="DefaultParagraphFont"/>
    <w:uiPriority w:val="99"/>
    <w:rsid w:val="00F506FF"/>
    <w:rPr>
      <w:rFonts w:cs="Times New Roman"/>
      <w:b/>
      <w:bCs/>
      <w:color w:val="FF0000"/>
    </w:rPr>
  </w:style>
  <w:style w:type="character" w:customStyle="1" w:styleId="pathway">
    <w:name w:val="pathway"/>
    <w:basedOn w:val="DefaultParagraphFont"/>
    <w:uiPriority w:val="99"/>
    <w:rsid w:val="00F506FF"/>
    <w:rPr>
      <w:rFonts w:cs="Times New Roman"/>
    </w:rPr>
  </w:style>
  <w:style w:type="character" w:customStyle="1" w:styleId="articleseperator">
    <w:name w:val="article_seperator"/>
    <w:basedOn w:val="DefaultParagraphFont"/>
    <w:uiPriority w:val="99"/>
    <w:rsid w:val="00F506FF"/>
    <w:rPr>
      <w:rFonts w:cs="Times New Roman"/>
    </w:rPr>
  </w:style>
  <w:style w:type="paragraph" w:customStyle="1" w:styleId="jcbbbold1">
    <w:name w:val="jc_bb_bold1"/>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italic1">
    <w:name w:val="jc_bb_italic1"/>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underline1">
    <w:name w:val="jc_bb_underline1"/>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strike1">
    <w:name w:val="jc_bb_strike1"/>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url1">
    <w:name w:val="jc_bb_url1"/>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image1">
    <w:name w:val="jc_bb_image1"/>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quote1">
    <w:name w:val="jc_bb_quote1"/>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smile1">
    <w:name w:val="jc_bb_smile1"/>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wink1">
    <w:name w:val="jc_bb_wink1"/>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laugh1">
    <w:name w:val="jc_bb_laugh1"/>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grin1">
    <w:name w:val="jc_bb_grin1"/>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angry1">
    <w:name w:val="jc_bb_angry1"/>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sad1">
    <w:name w:val="jc_bb_sad1"/>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shocked1">
    <w:name w:val="jc_bb_shocked1"/>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cool1">
    <w:name w:val="jc_bb_cool1"/>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tongue1">
    <w:name w:val="jc_bb_tongue1"/>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kiss1">
    <w:name w:val="jc_bb_kiss1"/>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cry1">
    <w:name w:val="jc_bb_cry1"/>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commentpanel1">
    <w:name w:val="jc_comment_panel1"/>
    <w:basedOn w:val="Normal"/>
    <w:uiPriority w:val="99"/>
    <w:rsid w:val="00F506FF"/>
    <w:pPr>
      <w:spacing w:after="0" w:line="240" w:lineRule="auto"/>
    </w:pPr>
    <w:rPr>
      <w:rFonts w:ascii="Times New Roman" w:eastAsia="Times New Roman" w:hAnsi="Times New Roman"/>
      <w:sz w:val="24"/>
      <w:szCs w:val="24"/>
      <w:lang w:eastAsia="el-GR"/>
    </w:rPr>
  </w:style>
  <w:style w:type="paragraph" w:customStyle="1" w:styleId="jccommentpaneltotal1">
    <w:name w:val="jc_comment_panel_total1"/>
    <w:basedOn w:val="Normal"/>
    <w:uiPriority w:val="99"/>
    <w:rsid w:val="00F506FF"/>
    <w:pPr>
      <w:spacing w:after="75" w:line="255" w:lineRule="atLeast"/>
      <w:jc w:val="center"/>
    </w:pPr>
    <w:rPr>
      <w:rFonts w:ascii="Times New Roman" w:eastAsia="Times New Roman" w:hAnsi="Times New Roman"/>
      <w:b/>
      <w:bCs/>
      <w:color w:val="999999"/>
      <w:sz w:val="15"/>
      <w:szCs w:val="15"/>
      <w:lang w:eastAsia="el-GR"/>
    </w:rPr>
  </w:style>
  <w:style w:type="paragraph" w:customStyle="1" w:styleId="jccommentpaneltotal2">
    <w:name w:val="jc_comment_panel_total2"/>
    <w:basedOn w:val="Normal"/>
    <w:uiPriority w:val="99"/>
    <w:rsid w:val="00F506FF"/>
    <w:pPr>
      <w:spacing w:after="75" w:line="255" w:lineRule="atLeast"/>
      <w:jc w:val="center"/>
    </w:pPr>
    <w:rPr>
      <w:rFonts w:ascii="Times New Roman" w:eastAsia="Times New Roman" w:hAnsi="Times New Roman"/>
      <w:b/>
      <w:bCs/>
      <w:color w:val="999999"/>
      <w:sz w:val="15"/>
      <w:szCs w:val="15"/>
      <w:lang w:eastAsia="el-GR"/>
    </w:rPr>
  </w:style>
  <w:style w:type="paragraph" w:customStyle="1" w:styleId="button1">
    <w:name w:val="button1"/>
    <w:basedOn w:val="Normal"/>
    <w:uiPriority w:val="99"/>
    <w:rsid w:val="00F506FF"/>
    <w:pPr>
      <w:spacing w:after="0" w:line="240" w:lineRule="auto"/>
      <w:ind w:left="75" w:right="75"/>
    </w:pPr>
    <w:rPr>
      <w:rFonts w:ascii="Times New Roman" w:eastAsia="Times New Roman" w:hAnsi="Times New Roman"/>
      <w:sz w:val="24"/>
      <w:szCs w:val="24"/>
      <w:lang w:eastAsia="el-GR"/>
    </w:rPr>
  </w:style>
  <w:style w:type="character" w:customStyle="1" w:styleId="articleseperator1">
    <w:name w:val="article_seperator1"/>
    <w:basedOn w:val="DefaultParagraphFont"/>
    <w:uiPriority w:val="99"/>
    <w:rsid w:val="00F506FF"/>
    <w:rPr>
      <w:rFonts w:cs="Times New Roman"/>
    </w:rPr>
  </w:style>
  <w:style w:type="paragraph" w:customStyle="1" w:styleId="button2">
    <w:name w:val="button2"/>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button3">
    <w:name w:val="button3"/>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button4">
    <w:name w:val="button4"/>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button5">
    <w:name w:val="button5"/>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button6">
    <w:name w:val="button6"/>
    <w:basedOn w:val="Normal"/>
    <w:uiPriority w:val="99"/>
    <w:rsid w:val="00F506FF"/>
    <w:pPr>
      <w:spacing w:after="75" w:line="240" w:lineRule="auto"/>
    </w:pPr>
    <w:rPr>
      <w:rFonts w:ascii="Times New Roman" w:eastAsia="Times New Roman" w:hAnsi="Times New Roman"/>
      <w:sz w:val="24"/>
      <w:szCs w:val="24"/>
      <w:lang w:eastAsia="el-GR"/>
    </w:rPr>
  </w:style>
  <w:style w:type="character" w:customStyle="1" w:styleId="title">
    <w:name w:val="title"/>
    <w:basedOn w:val="DefaultParagraphFont"/>
    <w:uiPriority w:val="99"/>
    <w:rsid w:val="00F506FF"/>
    <w:rPr>
      <w:rFonts w:cs="Times New Roman"/>
    </w:rPr>
  </w:style>
  <w:style w:type="character" w:customStyle="1" w:styleId="powered">
    <w:name w:val="powered"/>
    <w:basedOn w:val="DefaultParagraphFont"/>
    <w:uiPriority w:val="99"/>
    <w:rsid w:val="00F506FF"/>
    <w:rPr>
      <w:rFonts w:cs="Times New Roman"/>
    </w:rPr>
  </w:style>
  <w:style w:type="paragraph" w:customStyle="1" w:styleId="jcbbbold2">
    <w:name w:val="jc_bb_bold2"/>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italic2">
    <w:name w:val="jc_bb_italic2"/>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underline2">
    <w:name w:val="jc_bb_underline2"/>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strike2">
    <w:name w:val="jc_bb_strike2"/>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url2">
    <w:name w:val="jc_bb_url2"/>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image2">
    <w:name w:val="jc_bb_image2"/>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quote2">
    <w:name w:val="jc_bb_quote2"/>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smile2">
    <w:name w:val="jc_bb_smile2"/>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wink2">
    <w:name w:val="jc_bb_wink2"/>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laugh2">
    <w:name w:val="jc_bb_laugh2"/>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grin2">
    <w:name w:val="jc_bb_grin2"/>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angry2">
    <w:name w:val="jc_bb_angry2"/>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sad2">
    <w:name w:val="jc_bb_sad2"/>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shocked2">
    <w:name w:val="jc_bb_shocked2"/>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cool2">
    <w:name w:val="jc_bb_cool2"/>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tongue2">
    <w:name w:val="jc_bb_tongue2"/>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kiss2">
    <w:name w:val="jc_bb_kiss2"/>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bbcry2">
    <w:name w:val="jc_bb_cry2"/>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jccommentpanel2">
    <w:name w:val="jc_comment_panel2"/>
    <w:basedOn w:val="Normal"/>
    <w:uiPriority w:val="99"/>
    <w:rsid w:val="00F506FF"/>
    <w:pPr>
      <w:spacing w:after="0" w:line="240" w:lineRule="auto"/>
    </w:pPr>
    <w:rPr>
      <w:rFonts w:ascii="Times New Roman" w:eastAsia="Times New Roman" w:hAnsi="Times New Roman"/>
      <w:sz w:val="24"/>
      <w:szCs w:val="24"/>
      <w:lang w:eastAsia="el-GR"/>
    </w:rPr>
  </w:style>
  <w:style w:type="paragraph" w:customStyle="1" w:styleId="jccommentpaneltotal3">
    <w:name w:val="jc_comment_panel_total3"/>
    <w:basedOn w:val="Normal"/>
    <w:uiPriority w:val="99"/>
    <w:rsid w:val="00F506FF"/>
    <w:pPr>
      <w:spacing w:after="75" w:line="255" w:lineRule="atLeast"/>
      <w:jc w:val="center"/>
    </w:pPr>
    <w:rPr>
      <w:rFonts w:ascii="Times New Roman" w:eastAsia="Times New Roman" w:hAnsi="Times New Roman"/>
      <w:b/>
      <w:bCs/>
      <w:color w:val="999999"/>
      <w:sz w:val="15"/>
      <w:szCs w:val="15"/>
      <w:lang w:eastAsia="el-GR"/>
    </w:rPr>
  </w:style>
  <w:style w:type="paragraph" w:customStyle="1" w:styleId="jccommentpaneltotal4">
    <w:name w:val="jc_comment_panel_total4"/>
    <w:basedOn w:val="Normal"/>
    <w:uiPriority w:val="99"/>
    <w:rsid w:val="00F506FF"/>
    <w:pPr>
      <w:spacing w:after="75" w:line="255" w:lineRule="atLeast"/>
      <w:jc w:val="center"/>
    </w:pPr>
    <w:rPr>
      <w:rFonts w:ascii="Times New Roman" w:eastAsia="Times New Roman" w:hAnsi="Times New Roman"/>
      <w:b/>
      <w:bCs/>
      <w:color w:val="999999"/>
      <w:sz w:val="15"/>
      <w:szCs w:val="15"/>
      <w:lang w:eastAsia="el-GR"/>
    </w:rPr>
  </w:style>
  <w:style w:type="paragraph" w:customStyle="1" w:styleId="button7">
    <w:name w:val="button7"/>
    <w:basedOn w:val="Normal"/>
    <w:uiPriority w:val="99"/>
    <w:rsid w:val="00F506FF"/>
    <w:pPr>
      <w:spacing w:after="0" w:line="240" w:lineRule="auto"/>
      <w:ind w:left="75" w:right="75"/>
    </w:pPr>
    <w:rPr>
      <w:rFonts w:ascii="Times New Roman" w:eastAsia="Times New Roman" w:hAnsi="Times New Roman"/>
      <w:sz w:val="24"/>
      <w:szCs w:val="24"/>
      <w:lang w:eastAsia="el-GR"/>
    </w:rPr>
  </w:style>
  <w:style w:type="character" w:customStyle="1" w:styleId="articleseperator2">
    <w:name w:val="article_seperator2"/>
    <w:basedOn w:val="DefaultParagraphFont"/>
    <w:uiPriority w:val="99"/>
    <w:rsid w:val="00F506FF"/>
    <w:rPr>
      <w:rFonts w:cs="Times New Roman"/>
    </w:rPr>
  </w:style>
  <w:style w:type="paragraph" w:customStyle="1" w:styleId="button8">
    <w:name w:val="button8"/>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button9">
    <w:name w:val="button9"/>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button10">
    <w:name w:val="button10"/>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button11">
    <w:name w:val="button11"/>
    <w:basedOn w:val="Normal"/>
    <w:uiPriority w:val="99"/>
    <w:rsid w:val="00F506FF"/>
    <w:pPr>
      <w:spacing w:after="75" w:line="240" w:lineRule="auto"/>
    </w:pPr>
    <w:rPr>
      <w:rFonts w:ascii="Times New Roman" w:eastAsia="Times New Roman" w:hAnsi="Times New Roman"/>
      <w:sz w:val="24"/>
      <w:szCs w:val="24"/>
      <w:lang w:eastAsia="el-GR"/>
    </w:rPr>
  </w:style>
  <w:style w:type="paragraph" w:customStyle="1" w:styleId="button12">
    <w:name w:val="button12"/>
    <w:basedOn w:val="Normal"/>
    <w:uiPriority w:val="99"/>
    <w:rsid w:val="00F506FF"/>
    <w:pPr>
      <w:spacing w:after="75" w:line="240" w:lineRule="auto"/>
    </w:pPr>
    <w:rPr>
      <w:rFonts w:ascii="Times New Roman" w:eastAsia="Times New Roman" w:hAnsi="Times New Roman"/>
      <w:sz w:val="24"/>
      <w:szCs w:val="24"/>
      <w:lang w:eastAsia="el-GR"/>
    </w:rPr>
  </w:style>
  <w:style w:type="character" w:customStyle="1" w:styleId="title1">
    <w:name w:val="title1"/>
    <w:basedOn w:val="DefaultParagraphFont"/>
    <w:uiPriority w:val="99"/>
    <w:rsid w:val="00F506FF"/>
    <w:rPr>
      <w:rFonts w:cs="Times New Roman"/>
      <w:color w:val="0000CC"/>
      <w:sz w:val="18"/>
      <w:szCs w:val="18"/>
    </w:rPr>
  </w:style>
  <w:style w:type="character" w:customStyle="1" w:styleId="powered1">
    <w:name w:val="powered1"/>
    <w:basedOn w:val="DefaultParagraphFont"/>
    <w:uiPriority w:val="99"/>
    <w:rsid w:val="00F506FF"/>
    <w:rPr>
      <w:rFonts w:cs="Times New Roman"/>
      <w:color w:val="0000CC"/>
      <w:sz w:val="15"/>
      <w:szCs w:val="15"/>
    </w:rPr>
  </w:style>
  <w:style w:type="paragraph" w:customStyle="1" w:styleId="description">
    <w:name w:val="description"/>
    <w:basedOn w:val="Normal"/>
    <w:uiPriority w:val="99"/>
    <w:rsid w:val="00340608"/>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item-control1">
    <w:name w:val="item-control1"/>
    <w:basedOn w:val="DefaultParagraphFont"/>
    <w:uiPriority w:val="99"/>
    <w:rsid w:val="00340608"/>
    <w:rPr>
      <w:rFonts w:cs="Times New Roman"/>
      <w:vanish/>
    </w:rPr>
  </w:style>
  <w:style w:type="character" w:customStyle="1" w:styleId="Caption1">
    <w:name w:val="Caption1"/>
    <w:basedOn w:val="DefaultParagraphFont"/>
    <w:uiPriority w:val="99"/>
    <w:rsid w:val="00340608"/>
    <w:rPr>
      <w:rFonts w:cs="Times New Roman"/>
    </w:rPr>
  </w:style>
  <w:style w:type="character" w:customStyle="1" w:styleId="text9">
    <w:name w:val="text9"/>
    <w:basedOn w:val="DefaultParagraphFont"/>
    <w:uiPriority w:val="99"/>
    <w:rsid w:val="00FF3668"/>
    <w:rPr>
      <w:rFonts w:cs="Times New Roman"/>
    </w:rPr>
  </w:style>
  <w:style w:type="character" w:styleId="Emphasis">
    <w:name w:val="Emphasis"/>
    <w:basedOn w:val="DefaultParagraphFont"/>
    <w:uiPriority w:val="99"/>
    <w:qFormat/>
    <w:rsid w:val="00FF3668"/>
    <w:rPr>
      <w:rFonts w:cs="Times New Roman"/>
      <w:i/>
      <w:iCs/>
    </w:rPr>
  </w:style>
  <w:style w:type="character" w:customStyle="1" w:styleId="googqs-tidbit">
    <w:name w:val="goog_qs-tidbit"/>
    <w:basedOn w:val="DefaultParagraphFont"/>
    <w:uiPriority w:val="99"/>
    <w:rsid w:val="00FF3668"/>
    <w:rPr>
      <w:rFonts w:cs="Times New Roman"/>
    </w:rPr>
  </w:style>
  <w:style w:type="character" w:customStyle="1" w:styleId="large">
    <w:name w:val="large"/>
    <w:basedOn w:val="DefaultParagraphFont"/>
    <w:uiPriority w:val="99"/>
    <w:rsid w:val="00FF3668"/>
    <w:rPr>
      <w:rFonts w:cs="Times New Roman"/>
    </w:rPr>
  </w:style>
  <w:style w:type="character" w:customStyle="1" w:styleId="detailtemplatesummary">
    <w:name w:val="detailtemplatesummary"/>
    <w:basedOn w:val="DefaultParagraphFont"/>
    <w:uiPriority w:val="99"/>
    <w:rsid w:val="00FF3668"/>
    <w:rPr>
      <w:rFonts w:cs="Times New Roman"/>
    </w:rPr>
  </w:style>
  <w:style w:type="character" w:customStyle="1" w:styleId="articlehead1">
    <w:name w:val="articlehead1"/>
    <w:basedOn w:val="DefaultParagraphFont"/>
    <w:uiPriority w:val="99"/>
    <w:rsid w:val="00362639"/>
    <w:rPr>
      <w:rFonts w:ascii="Helvetica" w:hAnsi="Helvetica" w:cs="Helvetica"/>
      <w:b/>
      <w:bCs/>
      <w:color w:val="575757"/>
      <w:sz w:val="24"/>
      <w:szCs w:val="24"/>
      <w:u w:val="none"/>
      <w:effect w:val="none"/>
    </w:rPr>
  </w:style>
  <w:style w:type="character" w:customStyle="1" w:styleId="articlesubhead1">
    <w:name w:val="articlesubhead1"/>
    <w:basedOn w:val="DefaultParagraphFont"/>
    <w:uiPriority w:val="99"/>
    <w:rsid w:val="00362639"/>
    <w:rPr>
      <w:rFonts w:ascii="Helvetica" w:hAnsi="Helvetica" w:cs="Helvetica"/>
      <w:color w:val="6D7983"/>
      <w:sz w:val="15"/>
      <w:szCs w:val="15"/>
    </w:rPr>
  </w:style>
  <w:style w:type="character" w:customStyle="1" w:styleId="googqs-tidbit1">
    <w:name w:val="goog_qs-tidbit1"/>
    <w:basedOn w:val="DefaultParagraphFont"/>
    <w:uiPriority w:val="99"/>
    <w:rsid w:val="00362639"/>
    <w:rPr>
      <w:rFonts w:ascii="Verdana" w:hAnsi="Verdana" w:cs="Times New Roman"/>
      <w:color w:val="666600"/>
      <w:sz w:val="17"/>
      <w:szCs w:val="17"/>
    </w:rPr>
  </w:style>
  <w:style w:type="character" w:customStyle="1" w:styleId="googqs-nowrap1">
    <w:name w:val="goog_qs-nowrap1"/>
    <w:basedOn w:val="DefaultParagraphFont"/>
    <w:uiPriority w:val="99"/>
    <w:rsid w:val="00362639"/>
    <w:rPr>
      <w:rFonts w:ascii="Arial" w:hAnsi="Arial" w:cs="Arial"/>
      <w:color w:val="373737"/>
      <w:spacing w:val="0"/>
      <w:sz w:val="20"/>
      <w:szCs w:val="20"/>
      <w:u w:val="none"/>
      <w:effect w:val="none"/>
      <w:bdr w:val="none" w:sz="0" w:space="0" w:color="auto" w:frame="1"/>
    </w:rPr>
  </w:style>
  <w:style w:type="character" w:customStyle="1" w:styleId="googqs-query1">
    <w:name w:val="goog_qs-query1"/>
    <w:basedOn w:val="DefaultParagraphFont"/>
    <w:uiPriority w:val="99"/>
    <w:rsid w:val="00362639"/>
    <w:rPr>
      <w:rFonts w:ascii="Arial" w:hAnsi="Arial" w:cs="Arial"/>
      <w:b/>
      <w:bCs/>
      <w:color w:val="373737"/>
      <w:spacing w:val="0"/>
      <w:sz w:val="20"/>
      <w:szCs w:val="20"/>
      <w:u w:val="none"/>
      <w:effect w:val="none"/>
      <w:bdr w:val="none" w:sz="0" w:space="0" w:color="auto" w:frame="1"/>
    </w:rPr>
  </w:style>
  <w:style w:type="character" w:customStyle="1" w:styleId="googqs-nowrap2">
    <w:name w:val="goog_qs-nowrap2"/>
    <w:basedOn w:val="DefaultParagraphFont"/>
    <w:uiPriority w:val="99"/>
    <w:rsid w:val="00362639"/>
    <w:rPr>
      <w:rFonts w:ascii="Arial" w:hAnsi="Arial" w:cs="Arial"/>
      <w:b/>
      <w:bCs/>
      <w:color w:val="373737"/>
      <w:spacing w:val="0"/>
      <w:sz w:val="20"/>
      <w:szCs w:val="20"/>
      <w:u w:val="none"/>
      <w:effect w:val="none"/>
      <w:bdr w:val="none" w:sz="0" w:space="0" w:color="auto" w:frame="1"/>
    </w:rPr>
  </w:style>
  <w:style w:type="character" w:customStyle="1" w:styleId="googqs-nowrap3">
    <w:name w:val="goog_qs-nowrap3"/>
    <w:basedOn w:val="DefaultParagraphFont"/>
    <w:uiPriority w:val="99"/>
    <w:rsid w:val="00362639"/>
    <w:rPr>
      <w:rFonts w:ascii="Arial" w:hAnsi="Arial" w:cs="Arial"/>
      <w:color w:val="373737"/>
      <w:spacing w:val="0"/>
      <w:sz w:val="20"/>
      <w:szCs w:val="20"/>
      <w:u w:val="none"/>
      <w:effect w:val="none"/>
      <w:bdr w:val="none" w:sz="0" w:space="0" w:color="auto" w:frame="1"/>
      <w:shd w:val="clear" w:color="auto" w:fill="auto"/>
    </w:rPr>
  </w:style>
  <w:style w:type="character" w:customStyle="1" w:styleId="googqs-nowrap4">
    <w:name w:val="goog_qs-nowrap4"/>
    <w:basedOn w:val="DefaultParagraphFont"/>
    <w:uiPriority w:val="99"/>
    <w:rsid w:val="00362639"/>
    <w:rPr>
      <w:rFonts w:ascii="Arial" w:hAnsi="Arial" w:cs="Arial"/>
      <w:b/>
      <w:bCs/>
      <w:color w:val="373737"/>
      <w:spacing w:val="0"/>
      <w:sz w:val="20"/>
      <w:szCs w:val="20"/>
      <w:u w:val="none"/>
      <w:effect w:val="none"/>
      <w:bdr w:val="none" w:sz="0" w:space="0" w:color="auto" w:frame="1"/>
      <w:shd w:val="clear" w:color="auto" w:fill="auto"/>
    </w:rPr>
  </w:style>
  <w:style w:type="character" w:customStyle="1" w:styleId="googqs-go3">
    <w:name w:val="goog_qs-go3"/>
    <w:basedOn w:val="DefaultParagraphFont"/>
    <w:uiPriority w:val="99"/>
    <w:rsid w:val="00362639"/>
    <w:rPr>
      <w:rFonts w:ascii="Arial" w:hAnsi="Arial" w:cs="Arial"/>
      <w:color w:val="3C6AD0"/>
      <w:spacing w:val="0"/>
      <w:sz w:val="20"/>
      <w:szCs w:val="20"/>
      <w:u w:val="none"/>
      <w:effect w:val="none"/>
      <w:bdr w:val="none" w:sz="0" w:space="0" w:color="auto" w:frame="1"/>
      <w:shd w:val="clear" w:color="auto" w:fill="auto"/>
    </w:rPr>
  </w:style>
  <w:style w:type="character" w:customStyle="1" w:styleId="googqs-nowrap5">
    <w:name w:val="goog_qs-nowrap5"/>
    <w:basedOn w:val="DefaultParagraphFont"/>
    <w:uiPriority w:val="99"/>
    <w:rsid w:val="00362639"/>
    <w:rPr>
      <w:rFonts w:ascii="Arial" w:hAnsi="Arial" w:cs="Arial"/>
      <w:color w:val="3C6AD0"/>
      <w:spacing w:val="0"/>
      <w:sz w:val="20"/>
      <w:szCs w:val="20"/>
      <w:u w:val="none"/>
      <w:effect w:val="none"/>
      <w:bdr w:val="none" w:sz="0" w:space="0" w:color="auto" w:frame="1"/>
      <w:shd w:val="clear" w:color="auto" w:fill="auto"/>
    </w:rPr>
  </w:style>
  <w:style w:type="character" w:customStyle="1" w:styleId="googqs-nowrap6">
    <w:name w:val="goog_qs-nowrap6"/>
    <w:basedOn w:val="DefaultParagraphFont"/>
    <w:uiPriority w:val="99"/>
    <w:rsid w:val="00362639"/>
    <w:rPr>
      <w:rFonts w:ascii="Arial" w:hAnsi="Arial" w:cs="Arial"/>
      <w:color w:val="2200CC"/>
      <w:spacing w:val="0"/>
      <w:sz w:val="16"/>
      <w:szCs w:val="16"/>
      <w:u w:val="single"/>
      <w:effect w:val="none"/>
      <w:bdr w:val="none" w:sz="0" w:space="0" w:color="auto" w:frame="1"/>
    </w:rPr>
  </w:style>
  <w:style w:type="character" w:customStyle="1" w:styleId="googqs-go4">
    <w:name w:val="goog_qs-go4"/>
    <w:basedOn w:val="DefaultParagraphFont"/>
    <w:uiPriority w:val="99"/>
    <w:rsid w:val="00362639"/>
    <w:rPr>
      <w:rFonts w:ascii="Arial" w:hAnsi="Arial" w:cs="Arial"/>
      <w:color w:val="2200CC"/>
      <w:spacing w:val="0"/>
      <w:sz w:val="16"/>
      <w:szCs w:val="16"/>
      <w:u w:val="single"/>
      <w:effect w:val="none"/>
      <w:bdr w:val="none" w:sz="0" w:space="0" w:color="auto" w:frame="1"/>
    </w:rPr>
  </w:style>
  <w:style w:type="paragraph" w:customStyle="1" w:styleId="Default">
    <w:name w:val="Default"/>
    <w:uiPriority w:val="99"/>
    <w:rsid w:val="00881AA6"/>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rsid w:val="00881AA6"/>
    <w:pPr>
      <w:spacing w:after="0" w:line="240" w:lineRule="auto"/>
    </w:pPr>
    <w:rPr>
      <w:rFonts w:ascii="Courier New" w:hAnsi="Courier New" w:cs="Courier New"/>
      <w:sz w:val="20"/>
      <w:szCs w:val="20"/>
      <w:lang w:eastAsia="el-GR"/>
    </w:rPr>
  </w:style>
  <w:style w:type="character" w:customStyle="1" w:styleId="PlainTextChar">
    <w:name w:val="Plain Text Char"/>
    <w:basedOn w:val="DefaultParagraphFont"/>
    <w:link w:val="PlainText"/>
    <w:uiPriority w:val="99"/>
    <w:semiHidden/>
    <w:locked/>
    <w:rsid w:val="00CA2AD4"/>
    <w:rPr>
      <w:rFonts w:ascii="Courier New" w:hAnsi="Courier New" w:cs="Courier New"/>
      <w:sz w:val="20"/>
      <w:szCs w:val="20"/>
      <w:lang w:eastAsia="en-US"/>
    </w:rPr>
  </w:style>
  <w:style w:type="character" w:styleId="FootnoteReference">
    <w:name w:val="footnote reference"/>
    <w:basedOn w:val="DefaultParagraphFont"/>
    <w:uiPriority w:val="99"/>
    <w:semiHidden/>
    <w:rsid w:val="00881AA6"/>
    <w:rPr>
      <w:rFonts w:cs="Times New Roman"/>
      <w:vertAlign w:val="superscript"/>
    </w:rPr>
  </w:style>
  <w:style w:type="paragraph" w:styleId="FootnoteText">
    <w:name w:val="footnote text"/>
    <w:basedOn w:val="Normal"/>
    <w:link w:val="FootnoteTextChar"/>
    <w:uiPriority w:val="99"/>
    <w:semiHidden/>
    <w:rsid w:val="00881AA6"/>
    <w:rPr>
      <w:sz w:val="20"/>
      <w:szCs w:val="20"/>
    </w:rPr>
  </w:style>
  <w:style w:type="character" w:customStyle="1" w:styleId="FootnoteTextChar">
    <w:name w:val="Footnote Text Char"/>
    <w:basedOn w:val="DefaultParagraphFont"/>
    <w:link w:val="FootnoteText"/>
    <w:uiPriority w:val="99"/>
    <w:semiHidden/>
    <w:locked/>
    <w:rsid w:val="00CA2AD4"/>
    <w:rPr>
      <w:rFonts w:cs="Times New Roman"/>
      <w:sz w:val="20"/>
      <w:szCs w:val="20"/>
      <w:lang w:eastAsia="en-US"/>
    </w:rPr>
  </w:style>
  <w:style w:type="paragraph" w:styleId="EndnoteText">
    <w:name w:val="endnote text"/>
    <w:basedOn w:val="Normal"/>
    <w:link w:val="EndnoteTextChar"/>
    <w:uiPriority w:val="99"/>
    <w:semiHidden/>
    <w:rsid w:val="00881AA6"/>
    <w:pPr>
      <w:spacing w:after="0" w:line="240" w:lineRule="auto"/>
    </w:pPr>
    <w:rPr>
      <w:rFonts w:ascii="Times New Roman" w:hAnsi="Times New Roman"/>
      <w:sz w:val="20"/>
      <w:szCs w:val="20"/>
      <w:lang w:eastAsia="el-GR"/>
    </w:rPr>
  </w:style>
  <w:style w:type="character" w:customStyle="1" w:styleId="EndnoteTextChar">
    <w:name w:val="Endnote Text Char"/>
    <w:basedOn w:val="DefaultParagraphFont"/>
    <w:link w:val="EndnoteText"/>
    <w:uiPriority w:val="99"/>
    <w:semiHidden/>
    <w:locked/>
    <w:rsid w:val="00CA2AD4"/>
    <w:rPr>
      <w:rFonts w:cs="Times New Roman"/>
      <w:sz w:val="20"/>
      <w:szCs w:val="20"/>
      <w:lang w:eastAsia="en-US"/>
    </w:rPr>
  </w:style>
</w:styles>
</file>

<file path=word/webSettings.xml><?xml version="1.0" encoding="utf-8"?>
<w:webSettings xmlns:r="http://schemas.openxmlformats.org/officeDocument/2006/relationships" xmlns:w="http://schemas.openxmlformats.org/wordprocessingml/2006/main">
  <w:divs>
    <w:div w:id="1781806">
      <w:marLeft w:val="0"/>
      <w:marRight w:val="0"/>
      <w:marTop w:val="0"/>
      <w:marBottom w:val="0"/>
      <w:divBdr>
        <w:top w:val="none" w:sz="0" w:space="0" w:color="auto"/>
        <w:left w:val="none" w:sz="0" w:space="0" w:color="auto"/>
        <w:bottom w:val="none" w:sz="0" w:space="0" w:color="auto"/>
        <w:right w:val="none" w:sz="0" w:space="0" w:color="auto"/>
      </w:divBdr>
      <w:divsChild>
        <w:div w:id="1781800">
          <w:marLeft w:val="0"/>
          <w:marRight w:val="0"/>
          <w:marTop w:val="0"/>
          <w:marBottom w:val="0"/>
          <w:divBdr>
            <w:top w:val="none" w:sz="0" w:space="0" w:color="auto"/>
            <w:left w:val="none" w:sz="0" w:space="0" w:color="auto"/>
            <w:bottom w:val="none" w:sz="0" w:space="0" w:color="auto"/>
            <w:right w:val="none" w:sz="0" w:space="0" w:color="auto"/>
          </w:divBdr>
          <w:divsChild>
            <w:div w:id="1781866">
              <w:marLeft w:val="0"/>
              <w:marRight w:val="0"/>
              <w:marTop w:val="0"/>
              <w:marBottom w:val="0"/>
              <w:divBdr>
                <w:top w:val="none" w:sz="0" w:space="0" w:color="auto"/>
                <w:left w:val="none" w:sz="0" w:space="0" w:color="auto"/>
                <w:bottom w:val="none" w:sz="0" w:space="0" w:color="auto"/>
                <w:right w:val="none" w:sz="0" w:space="0" w:color="auto"/>
              </w:divBdr>
              <w:divsChild>
                <w:div w:id="1781864">
                  <w:marLeft w:val="0"/>
                  <w:marRight w:val="0"/>
                  <w:marTop w:val="0"/>
                  <w:marBottom w:val="0"/>
                  <w:divBdr>
                    <w:top w:val="none" w:sz="0" w:space="0" w:color="auto"/>
                    <w:left w:val="none" w:sz="0" w:space="0" w:color="auto"/>
                    <w:bottom w:val="none" w:sz="0" w:space="0" w:color="auto"/>
                    <w:right w:val="none" w:sz="0" w:space="0" w:color="auto"/>
                  </w:divBdr>
                  <w:divsChild>
                    <w:div w:id="1781949">
                      <w:marLeft w:val="0"/>
                      <w:marRight w:val="0"/>
                      <w:marTop w:val="0"/>
                      <w:marBottom w:val="0"/>
                      <w:divBdr>
                        <w:top w:val="none" w:sz="0" w:space="0" w:color="auto"/>
                        <w:left w:val="none" w:sz="0" w:space="0" w:color="auto"/>
                        <w:bottom w:val="none" w:sz="0" w:space="0" w:color="auto"/>
                        <w:right w:val="none" w:sz="0" w:space="0" w:color="auto"/>
                      </w:divBdr>
                      <w:divsChild>
                        <w:div w:id="1781803">
                          <w:marLeft w:val="0"/>
                          <w:marRight w:val="0"/>
                          <w:marTop w:val="0"/>
                          <w:marBottom w:val="0"/>
                          <w:divBdr>
                            <w:top w:val="none" w:sz="0" w:space="0" w:color="auto"/>
                            <w:left w:val="none" w:sz="0" w:space="0" w:color="auto"/>
                            <w:bottom w:val="none" w:sz="0" w:space="0" w:color="auto"/>
                            <w:right w:val="none" w:sz="0" w:space="0" w:color="auto"/>
                          </w:divBdr>
                          <w:divsChild>
                            <w:div w:id="1781919">
                              <w:marLeft w:val="0"/>
                              <w:marRight w:val="0"/>
                              <w:marTop w:val="0"/>
                              <w:marBottom w:val="0"/>
                              <w:divBdr>
                                <w:top w:val="none" w:sz="0" w:space="0" w:color="auto"/>
                                <w:left w:val="none" w:sz="0" w:space="0" w:color="auto"/>
                                <w:bottom w:val="none" w:sz="0" w:space="0" w:color="auto"/>
                                <w:right w:val="none" w:sz="0" w:space="0" w:color="auto"/>
                              </w:divBdr>
                              <w:divsChild>
                                <w:div w:id="1781912">
                                  <w:marLeft w:val="0"/>
                                  <w:marRight w:val="0"/>
                                  <w:marTop w:val="0"/>
                                  <w:marBottom w:val="0"/>
                                  <w:divBdr>
                                    <w:top w:val="none" w:sz="0" w:space="0" w:color="auto"/>
                                    <w:left w:val="none" w:sz="0" w:space="0" w:color="auto"/>
                                    <w:bottom w:val="none" w:sz="0" w:space="0" w:color="auto"/>
                                    <w:right w:val="none" w:sz="0" w:space="0" w:color="auto"/>
                                  </w:divBdr>
                                  <w:divsChild>
                                    <w:div w:id="1781854">
                                      <w:marLeft w:val="0"/>
                                      <w:marRight w:val="0"/>
                                      <w:marTop w:val="0"/>
                                      <w:marBottom w:val="0"/>
                                      <w:divBdr>
                                        <w:top w:val="none" w:sz="0" w:space="0" w:color="auto"/>
                                        <w:left w:val="none" w:sz="0" w:space="0" w:color="auto"/>
                                        <w:bottom w:val="none" w:sz="0" w:space="0" w:color="auto"/>
                                        <w:right w:val="none" w:sz="0" w:space="0" w:color="auto"/>
                                      </w:divBdr>
                                      <w:divsChild>
                                        <w:div w:id="1781790">
                                          <w:marLeft w:val="0"/>
                                          <w:marRight w:val="0"/>
                                          <w:marTop w:val="0"/>
                                          <w:marBottom w:val="0"/>
                                          <w:divBdr>
                                            <w:top w:val="none" w:sz="0" w:space="0" w:color="auto"/>
                                            <w:left w:val="none" w:sz="0" w:space="0" w:color="auto"/>
                                            <w:bottom w:val="none" w:sz="0" w:space="0" w:color="auto"/>
                                            <w:right w:val="none" w:sz="0" w:space="0" w:color="auto"/>
                                          </w:divBdr>
                                          <w:divsChild>
                                            <w:div w:id="1781893">
                                              <w:marLeft w:val="0"/>
                                              <w:marRight w:val="0"/>
                                              <w:marTop w:val="0"/>
                                              <w:marBottom w:val="0"/>
                                              <w:divBdr>
                                                <w:top w:val="none" w:sz="0" w:space="0" w:color="auto"/>
                                                <w:left w:val="none" w:sz="0" w:space="0" w:color="auto"/>
                                                <w:bottom w:val="none" w:sz="0" w:space="0" w:color="auto"/>
                                                <w:right w:val="none" w:sz="0" w:space="0" w:color="auto"/>
                                              </w:divBdr>
                                              <w:divsChild>
                                                <w:div w:id="1781891">
                                                  <w:marLeft w:val="0"/>
                                                  <w:marRight w:val="0"/>
                                                  <w:marTop w:val="0"/>
                                                  <w:marBottom w:val="0"/>
                                                  <w:divBdr>
                                                    <w:top w:val="none" w:sz="0" w:space="0" w:color="auto"/>
                                                    <w:left w:val="none" w:sz="0" w:space="0" w:color="auto"/>
                                                    <w:bottom w:val="none" w:sz="0" w:space="0" w:color="auto"/>
                                                    <w:right w:val="none" w:sz="0" w:space="0" w:color="auto"/>
                                                  </w:divBdr>
                                                  <w:divsChild>
                                                    <w:div w:id="1781952">
                                                      <w:marLeft w:val="0"/>
                                                      <w:marRight w:val="0"/>
                                                      <w:marTop w:val="0"/>
                                                      <w:marBottom w:val="0"/>
                                                      <w:divBdr>
                                                        <w:top w:val="none" w:sz="0" w:space="0" w:color="auto"/>
                                                        <w:left w:val="none" w:sz="0" w:space="0" w:color="auto"/>
                                                        <w:bottom w:val="none" w:sz="0" w:space="0" w:color="auto"/>
                                                        <w:right w:val="none" w:sz="0" w:space="0" w:color="auto"/>
                                                      </w:divBdr>
                                                      <w:divsChild>
                                                        <w:div w:id="1781933">
                                                          <w:marLeft w:val="0"/>
                                                          <w:marRight w:val="0"/>
                                                          <w:marTop w:val="450"/>
                                                          <w:marBottom w:val="450"/>
                                                          <w:divBdr>
                                                            <w:top w:val="none" w:sz="0" w:space="0" w:color="auto"/>
                                                            <w:left w:val="none" w:sz="0" w:space="0" w:color="auto"/>
                                                            <w:bottom w:val="none" w:sz="0" w:space="0" w:color="auto"/>
                                                            <w:right w:val="none" w:sz="0" w:space="0" w:color="auto"/>
                                                          </w:divBdr>
                                                          <w:divsChild>
                                                            <w:div w:id="1781954">
                                                              <w:marLeft w:val="0"/>
                                                              <w:marRight w:val="0"/>
                                                              <w:marTop w:val="0"/>
                                                              <w:marBottom w:val="0"/>
                                                              <w:divBdr>
                                                                <w:top w:val="none" w:sz="0" w:space="0" w:color="auto"/>
                                                                <w:left w:val="none" w:sz="0" w:space="0" w:color="auto"/>
                                                                <w:bottom w:val="none" w:sz="0" w:space="0" w:color="auto"/>
                                                                <w:right w:val="none" w:sz="0" w:space="0" w:color="auto"/>
                                                              </w:divBdr>
                                                              <w:divsChild>
                                                                <w:div w:id="1781862">
                                                                  <w:marLeft w:val="0"/>
                                                                  <w:marRight w:val="0"/>
                                                                  <w:marTop w:val="0"/>
                                                                  <w:marBottom w:val="0"/>
                                                                  <w:divBdr>
                                                                    <w:top w:val="none" w:sz="0" w:space="0" w:color="auto"/>
                                                                    <w:left w:val="none" w:sz="0" w:space="0" w:color="auto"/>
                                                                    <w:bottom w:val="none" w:sz="0" w:space="0" w:color="auto"/>
                                                                    <w:right w:val="none" w:sz="0" w:space="0" w:color="auto"/>
                                                                  </w:divBdr>
                                                                  <w:divsChild>
                                                                    <w:div w:id="1781802">
                                                                      <w:marLeft w:val="0"/>
                                                                      <w:marRight w:val="0"/>
                                                                      <w:marTop w:val="0"/>
                                                                      <w:marBottom w:val="0"/>
                                                                      <w:divBdr>
                                                                        <w:top w:val="none" w:sz="0" w:space="0" w:color="auto"/>
                                                                        <w:left w:val="none" w:sz="0" w:space="0" w:color="auto"/>
                                                                        <w:bottom w:val="none" w:sz="0" w:space="0" w:color="auto"/>
                                                                        <w:right w:val="none" w:sz="0" w:space="0" w:color="auto"/>
                                                                      </w:divBdr>
                                                                      <w:divsChild>
                                                                        <w:div w:id="1781884">
                                                                          <w:marLeft w:val="0"/>
                                                                          <w:marRight w:val="0"/>
                                                                          <w:marTop w:val="0"/>
                                                                          <w:marBottom w:val="375"/>
                                                                          <w:divBdr>
                                                                            <w:top w:val="dotted" w:sz="6" w:space="11" w:color="F4FFC8"/>
                                                                            <w:left w:val="dotted" w:sz="6" w:space="15" w:color="F4FFC8"/>
                                                                            <w:bottom w:val="dotted" w:sz="6" w:space="11" w:color="F4FFC8"/>
                                                                            <w:right w:val="dotted" w:sz="6" w:space="15" w:color="F4FFC8"/>
                                                                          </w:divBdr>
                                                                          <w:divsChild>
                                                                            <w:div w:id="1781904">
                                                                              <w:marLeft w:val="0"/>
                                                                              <w:marRight w:val="0"/>
                                                                              <w:marTop w:val="0"/>
                                                                              <w:marBottom w:val="0"/>
                                                                              <w:divBdr>
                                                                                <w:top w:val="none" w:sz="0" w:space="0" w:color="auto"/>
                                                                                <w:left w:val="none" w:sz="0" w:space="0" w:color="auto"/>
                                                                                <w:bottom w:val="none" w:sz="0" w:space="0" w:color="auto"/>
                                                                                <w:right w:val="none" w:sz="0" w:space="0" w:color="auto"/>
                                                                              </w:divBdr>
                                                                              <w:divsChild>
                                                                                <w:div w:id="1781905">
                                                                                  <w:marLeft w:val="0"/>
                                                                                  <w:marRight w:val="0"/>
                                                                                  <w:marTop w:val="0"/>
                                                                                  <w:marBottom w:val="0"/>
                                                                                  <w:divBdr>
                                                                                    <w:top w:val="none" w:sz="0" w:space="0" w:color="auto"/>
                                                                                    <w:left w:val="none" w:sz="0" w:space="0" w:color="auto"/>
                                                                                    <w:bottom w:val="none" w:sz="0" w:space="0" w:color="auto"/>
                                                                                    <w:right w:val="none" w:sz="0" w:space="0" w:color="auto"/>
                                                                                  </w:divBdr>
                                                                                  <w:divsChild>
                                                                                    <w:div w:id="1781841">
                                                                                      <w:marLeft w:val="0"/>
                                                                                      <w:marRight w:val="0"/>
                                                                                      <w:marTop w:val="0"/>
                                                                                      <w:marBottom w:val="0"/>
                                                                                      <w:divBdr>
                                                                                        <w:top w:val="none" w:sz="0" w:space="0" w:color="auto"/>
                                                                                        <w:left w:val="none" w:sz="0" w:space="0" w:color="auto"/>
                                                                                        <w:bottom w:val="none" w:sz="0" w:space="0" w:color="auto"/>
                                                                                        <w:right w:val="none" w:sz="0" w:space="0" w:color="auto"/>
                                                                                      </w:divBdr>
                                                                                    </w:div>
                                                                                    <w:div w:id="1781849">
                                                                                      <w:marLeft w:val="0"/>
                                                                                      <w:marRight w:val="0"/>
                                                                                      <w:marTop w:val="0"/>
                                                                                      <w:marBottom w:val="0"/>
                                                                                      <w:divBdr>
                                                                                        <w:top w:val="none" w:sz="0" w:space="0" w:color="auto"/>
                                                                                        <w:left w:val="none" w:sz="0" w:space="0" w:color="auto"/>
                                                                                        <w:bottom w:val="none" w:sz="0" w:space="0" w:color="auto"/>
                                                                                        <w:right w:val="none" w:sz="0" w:space="0" w:color="auto"/>
                                                                                      </w:divBdr>
                                                                                    </w:div>
                                                                                    <w:div w:id="178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1818">
                          <w:marLeft w:val="0"/>
                          <w:marRight w:val="0"/>
                          <w:marTop w:val="0"/>
                          <w:marBottom w:val="0"/>
                          <w:divBdr>
                            <w:top w:val="none" w:sz="0" w:space="0" w:color="auto"/>
                            <w:left w:val="none" w:sz="0" w:space="0" w:color="auto"/>
                            <w:bottom w:val="none" w:sz="0" w:space="0" w:color="auto"/>
                            <w:right w:val="none" w:sz="0" w:space="0" w:color="auto"/>
                          </w:divBdr>
                          <w:divsChild>
                            <w:div w:id="1781861">
                              <w:marLeft w:val="0"/>
                              <w:marRight w:val="0"/>
                              <w:marTop w:val="0"/>
                              <w:marBottom w:val="0"/>
                              <w:divBdr>
                                <w:top w:val="none" w:sz="0" w:space="0" w:color="auto"/>
                                <w:left w:val="none" w:sz="0" w:space="0" w:color="auto"/>
                                <w:bottom w:val="none" w:sz="0" w:space="0" w:color="auto"/>
                                <w:right w:val="none" w:sz="0" w:space="0" w:color="auto"/>
                              </w:divBdr>
                              <w:divsChild>
                                <w:div w:id="1781844">
                                  <w:marLeft w:val="0"/>
                                  <w:marRight w:val="0"/>
                                  <w:marTop w:val="0"/>
                                  <w:marBottom w:val="0"/>
                                  <w:divBdr>
                                    <w:top w:val="none" w:sz="0" w:space="0" w:color="auto"/>
                                    <w:left w:val="none" w:sz="0" w:space="0" w:color="auto"/>
                                    <w:bottom w:val="none" w:sz="0" w:space="0" w:color="auto"/>
                                    <w:right w:val="none" w:sz="0" w:space="0" w:color="auto"/>
                                  </w:divBdr>
                                  <w:divsChild>
                                    <w:div w:id="1781929">
                                      <w:marLeft w:val="0"/>
                                      <w:marRight w:val="0"/>
                                      <w:marTop w:val="0"/>
                                      <w:marBottom w:val="0"/>
                                      <w:divBdr>
                                        <w:top w:val="none" w:sz="0" w:space="0" w:color="auto"/>
                                        <w:left w:val="none" w:sz="0" w:space="0" w:color="auto"/>
                                        <w:bottom w:val="none" w:sz="0" w:space="0" w:color="auto"/>
                                        <w:right w:val="none" w:sz="0" w:space="0" w:color="auto"/>
                                      </w:divBdr>
                                      <w:divsChild>
                                        <w:div w:id="1781920">
                                          <w:marLeft w:val="0"/>
                                          <w:marRight w:val="0"/>
                                          <w:marTop w:val="450"/>
                                          <w:marBottom w:val="450"/>
                                          <w:divBdr>
                                            <w:top w:val="none" w:sz="0" w:space="0" w:color="auto"/>
                                            <w:left w:val="none" w:sz="0" w:space="0" w:color="auto"/>
                                            <w:bottom w:val="none" w:sz="0" w:space="0" w:color="auto"/>
                                            <w:right w:val="none" w:sz="0" w:space="0" w:color="auto"/>
                                          </w:divBdr>
                                          <w:divsChild>
                                            <w:div w:id="1781867">
                                              <w:marLeft w:val="0"/>
                                              <w:marRight w:val="0"/>
                                              <w:marTop w:val="0"/>
                                              <w:marBottom w:val="0"/>
                                              <w:divBdr>
                                                <w:top w:val="none" w:sz="0" w:space="0" w:color="auto"/>
                                                <w:left w:val="none" w:sz="0" w:space="0" w:color="auto"/>
                                                <w:bottom w:val="none" w:sz="0" w:space="0" w:color="auto"/>
                                                <w:right w:val="none" w:sz="0" w:space="0" w:color="auto"/>
                                              </w:divBdr>
                                              <w:divsChild>
                                                <w:div w:id="1781830">
                                                  <w:marLeft w:val="0"/>
                                                  <w:marRight w:val="0"/>
                                                  <w:marTop w:val="0"/>
                                                  <w:marBottom w:val="0"/>
                                                  <w:divBdr>
                                                    <w:top w:val="none" w:sz="0" w:space="0" w:color="auto"/>
                                                    <w:left w:val="none" w:sz="0" w:space="0" w:color="auto"/>
                                                    <w:bottom w:val="none" w:sz="0" w:space="0" w:color="auto"/>
                                                    <w:right w:val="none" w:sz="0" w:space="0" w:color="auto"/>
                                                  </w:divBdr>
                                                </w:div>
                                                <w:div w:id="17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832">
                          <w:marLeft w:val="0"/>
                          <w:marRight w:val="0"/>
                          <w:marTop w:val="0"/>
                          <w:marBottom w:val="0"/>
                          <w:divBdr>
                            <w:top w:val="none" w:sz="0" w:space="0" w:color="auto"/>
                            <w:left w:val="none" w:sz="0" w:space="0" w:color="auto"/>
                            <w:bottom w:val="none" w:sz="0" w:space="0" w:color="auto"/>
                            <w:right w:val="none" w:sz="0" w:space="0" w:color="auto"/>
                          </w:divBdr>
                          <w:divsChild>
                            <w:div w:id="1781837">
                              <w:marLeft w:val="0"/>
                              <w:marRight w:val="0"/>
                              <w:marTop w:val="0"/>
                              <w:marBottom w:val="0"/>
                              <w:divBdr>
                                <w:top w:val="none" w:sz="0" w:space="0" w:color="auto"/>
                                <w:left w:val="none" w:sz="0" w:space="0" w:color="auto"/>
                                <w:bottom w:val="none" w:sz="0" w:space="0" w:color="auto"/>
                                <w:right w:val="none" w:sz="0" w:space="0" w:color="auto"/>
                              </w:divBdr>
                              <w:divsChild>
                                <w:div w:id="1781874">
                                  <w:marLeft w:val="0"/>
                                  <w:marRight w:val="0"/>
                                  <w:marTop w:val="0"/>
                                  <w:marBottom w:val="0"/>
                                  <w:divBdr>
                                    <w:top w:val="none" w:sz="0" w:space="0" w:color="auto"/>
                                    <w:left w:val="none" w:sz="0" w:space="0" w:color="auto"/>
                                    <w:bottom w:val="none" w:sz="0" w:space="0" w:color="auto"/>
                                    <w:right w:val="none" w:sz="0" w:space="0" w:color="auto"/>
                                  </w:divBdr>
                                  <w:divsChild>
                                    <w:div w:id="1781900">
                                      <w:marLeft w:val="0"/>
                                      <w:marRight w:val="0"/>
                                      <w:marTop w:val="0"/>
                                      <w:marBottom w:val="0"/>
                                      <w:divBdr>
                                        <w:top w:val="none" w:sz="0" w:space="0" w:color="auto"/>
                                        <w:left w:val="none" w:sz="0" w:space="0" w:color="auto"/>
                                        <w:bottom w:val="none" w:sz="0" w:space="0" w:color="auto"/>
                                        <w:right w:val="none" w:sz="0" w:space="0" w:color="auto"/>
                                      </w:divBdr>
                                      <w:divsChild>
                                        <w:div w:id="1781829">
                                          <w:marLeft w:val="0"/>
                                          <w:marRight w:val="0"/>
                                          <w:marTop w:val="450"/>
                                          <w:marBottom w:val="450"/>
                                          <w:divBdr>
                                            <w:top w:val="none" w:sz="0" w:space="0" w:color="auto"/>
                                            <w:left w:val="none" w:sz="0" w:space="0" w:color="auto"/>
                                            <w:bottom w:val="none" w:sz="0" w:space="0" w:color="auto"/>
                                            <w:right w:val="none" w:sz="0" w:space="0" w:color="auto"/>
                                          </w:divBdr>
                                          <w:divsChild>
                                            <w:div w:id="17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32">
                                      <w:marLeft w:val="0"/>
                                      <w:marRight w:val="0"/>
                                      <w:marTop w:val="0"/>
                                      <w:marBottom w:val="0"/>
                                      <w:divBdr>
                                        <w:top w:val="none" w:sz="0" w:space="0" w:color="auto"/>
                                        <w:left w:val="none" w:sz="0" w:space="0" w:color="auto"/>
                                        <w:bottom w:val="none" w:sz="0" w:space="0" w:color="auto"/>
                                        <w:right w:val="none" w:sz="0" w:space="0" w:color="auto"/>
                                      </w:divBdr>
                                      <w:divsChild>
                                        <w:div w:id="1781895">
                                          <w:marLeft w:val="0"/>
                                          <w:marRight w:val="0"/>
                                          <w:marTop w:val="450"/>
                                          <w:marBottom w:val="450"/>
                                          <w:divBdr>
                                            <w:top w:val="none" w:sz="0" w:space="0" w:color="auto"/>
                                            <w:left w:val="none" w:sz="0" w:space="0" w:color="auto"/>
                                            <w:bottom w:val="none" w:sz="0" w:space="0" w:color="auto"/>
                                            <w:right w:val="none" w:sz="0" w:space="0" w:color="auto"/>
                                          </w:divBdr>
                                          <w:divsChild>
                                            <w:div w:id="178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1826">
      <w:marLeft w:val="0"/>
      <w:marRight w:val="0"/>
      <w:marTop w:val="0"/>
      <w:marBottom w:val="0"/>
      <w:divBdr>
        <w:top w:val="none" w:sz="0" w:space="0" w:color="auto"/>
        <w:left w:val="none" w:sz="0" w:space="0" w:color="auto"/>
        <w:bottom w:val="none" w:sz="0" w:space="0" w:color="auto"/>
        <w:right w:val="none" w:sz="0" w:space="0" w:color="auto"/>
      </w:divBdr>
      <w:divsChild>
        <w:div w:id="1781910">
          <w:marLeft w:val="0"/>
          <w:marRight w:val="0"/>
          <w:marTop w:val="0"/>
          <w:marBottom w:val="0"/>
          <w:divBdr>
            <w:top w:val="none" w:sz="0" w:space="0" w:color="auto"/>
            <w:left w:val="none" w:sz="0" w:space="0" w:color="auto"/>
            <w:bottom w:val="none" w:sz="0" w:space="0" w:color="auto"/>
            <w:right w:val="none" w:sz="0" w:space="0" w:color="auto"/>
          </w:divBdr>
        </w:div>
      </w:divsChild>
    </w:div>
    <w:div w:id="1781851">
      <w:marLeft w:val="0"/>
      <w:marRight w:val="0"/>
      <w:marTop w:val="0"/>
      <w:marBottom w:val="15"/>
      <w:divBdr>
        <w:top w:val="none" w:sz="0" w:space="0" w:color="auto"/>
        <w:left w:val="none" w:sz="0" w:space="0" w:color="auto"/>
        <w:bottom w:val="none" w:sz="0" w:space="0" w:color="auto"/>
        <w:right w:val="none" w:sz="0" w:space="0" w:color="auto"/>
      </w:divBdr>
      <w:divsChild>
        <w:div w:id="1781811">
          <w:marLeft w:val="0"/>
          <w:marRight w:val="0"/>
          <w:marTop w:val="100"/>
          <w:marBottom w:val="100"/>
          <w:divBdr>
            <w:top w:val="none" w:sz="0" w:space="0" w:color="auto"/>
            <w:left w:val="none" w:sz="0" w:space="0" w:color="auto"/>
            <w:bottom w:val="none" w:sz="0" w:space="0" w:color="auto"/>
            <w:right w:val="none" w:sz="0" w:space="0" w:color="auto"/>
          </w:divBdr>
          <w:divsChild>
            <w:div w:id="1781797">
              <w:marLeft w:val="0"/>
              <w:marRight w:val="0"/>
              <w:marTop w:val="0"/>
              <w:marBottom w:val="0"/>
              <w:divBdr>
                <w:top w:val="none" w:sz="0" w:space="0" w:color="auto"/>
                <w:left w:val="none" w:sz="0" w:space="0" w:color="auto"/>
                <w:bottom w:val="none" w:sz="0" w:space="0" w:color="auto"/>
                <w:right w:val="none" w:sz="0" w:space="0" w:color="auto"/>
              </w:divBdr>
              <w:divsChild>
                <w:div w:id="1781839">
                  <w:marLeft w:val="0"/>
                  <w:marRight w:val="0"/>
                  <w:marTop w:val="0"/>
                  <w:marBottom w:val="0"/>
                  <w:divBdr>
                    <w:top w:val="none" w:sz="0" w:space="0" w:color="auto"/>
                    <w:left w:val="none" w:sz="0" w:space="0" w:color="auto"/>
                    <w:bottom w:val="none" w:sz="0" w:space="0" w:color="auto"/>
                    <w:right w:val="none" w:sz="0" w:space="0" w:color="auto"/>
                  </w:divBdr>
                  <w:divsChild>
                    <w:div w:id="1781801">
                      <w:marLeft w:val="0"/>
                      <w:marRight w:val="0"/>
                      <w:marTop w:val="0"/>
                      <w:marBottom w:val="0"/>
                      <w:divBdr>
                        <w:top w:val="none" w:sz="0" w:space="0" w:color="auto"/>
                        <w:left w:val="none" w:sz="0" w:space="0" w:color="auto"/>
                        <w:bottom w:val="none" w:sz="0" w:space="0" w:color="auto"/>
                        <w:right w:val="none" w:sz="0" w:space="0" w:color="auto"/>
                      </w:divBdr>
                      <w:divsChild>
                        <w:div w:id="178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04">
              <w:marLeft w:val="0"/>
              <w:marRight w:val="0"/>
              <w:marTop w:val="0"/>
              <w:marBottom w:val="0"/>
              <w:divBdr>
                <w:top w:val="none" w:sz="0" w:space="0" w:color="auto"/>
                <w:left w:val="none" w:sz="0" w:space="0" w:color="auto"/>
                <w:bottom w:val="none" w:sz="0" w:space="0" w:color="auto"/>
                <w:right w:val="none" w:sz="0" w:space="0" w:color="auto"/>
              </w:divBdr>
              <w:divsChild>
                <w:div w:id="1781907">
                  <w:marLeft w:val="0"/>
                  <w:marRight w:val="0"/>
                  <w:marTop w:val="0"/>
                  <w:marBottom w:val="0"/>
                  <w:divBdr>
                    <w:top w:val="none" w:sz="0" w:space="0" w:color="auto"/>
                    <w:left w:val="none" w:sz="0" w:space="0" w:color="auto"/>
                    <w:bottom w:val="none" w:sz="0" w:space="0" w:color="auto"/>
                    <w:right w:val="none" w:sz="0" w:space="0" w:color="auto"/>
                  </w:divBdr>
                  <w:divsChild>
                    <w:div w:id="1781881">
                      <w:marLeft w:val="0"/>
                      <w:marRight w:val="0"/>
                      <w:marTop w:val="0"/>
                      <w:marBottom w:val="0"/>
                      <w:divBdr>
                        <w:top w:val="none" w:sz="0" w:space="0" w:color="auto"/>
                        <w:left w:val="none" w:sz="0" w:space="0" w:color="auto"/>
                        <w:bottom w:val="none" w:sz="0" w:space="0" w:color="auto"/>
                        <w:right w:val="none" w:sz="0" w:space="0" w:color="auto"/>
                      </w:divBdr>
                      <w:divsChild>
                        <w:div w:id="178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27">
              <w:marLeft w:val="0"/>
              <w:marRight w:val="0"/>
              <w:marTop w:val="0"/>
              <w:marBottom w:val="0"/>
              <w:divBdr>
                <w:top w:val="none" w:sz="0" w:space="0" w:color="auto"/>
                <w:left w:val="none" w:sz="0" w:space="0" w:color="auto"/>
                <w:bottom w:val="none" w:sz="0" w:space="0" w:color="auto"/>
                <w:right w:val="none" w:sz="0" w:space="0" w:color="auto"/>
              </w:divBdr>
              <w:divsChild>
                <w:div w:id="1781883">
                  <w:marLeft w:val="0"/>
                  <w:marRight w:val="0"/>
                  <w:marTop w:val="0"/>
                  <w:marBottom w:val="0"/>
                  <w:divBdr>
                    <w:top w:val="none" w:sz="0" w:space="0" w:color="auto"/>
                    <w:left w:val="none" w:sz="0" w:space="0" w:color="auto"/>
                    <w:bottom w:val="none" w:sz="0" w:space="0" w:color="auto"/>
                    <w:right w:val="none" w:sz="0" w:space="0" w:color="auto"/>
                  </w:divBdr>
                  <w:divsChild>
                    <w:div w:id="1781939">
                      <w:marLeft w:val="0"/>
                      <w:marRight w:val="0"/>
                      <w:marTop w:val="0"/>
                      <w:marBottom w:val="0"/>
                      <w:divBdr>
                        <w:top w:val="none" w:sz="0" w:space="0" w:color="auto"/>
                        <w:left w:val="none" w:sz="0" w:space="0" w:color="auto"/>
                        <w:bottom w:val="none" w:sz="0" w:space="0" w:color="auto"/>
                        <w:right w:val="none" w:sz="0" w:space="0" w:color="auto"/>
                      </w:divBdr>
                      <w:divsChild>
                        <w:div w:id="178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34">
              <w:marLeft w:val="0"/>
              <w:marRight w:val="0"/>
              <w:marTop w:val="0"/>
              <w:marBottom w:val="0"/>
              <w:divBdr>
                <w:top w:val="none" w:sz="0" w:space="0" w:color="auto"/>
                <w:left w:val="none" w:sz="0" w:space="0" w:color="auto"/>
                <w:bottom w:val="none" w:sz="0" w:space="0" w:color="auto"/>
                <w:right w:val="none" w:sz="0" w:space="0" w:color="auto"/>
              </w:divBdr>
              <w:divsChild>
                <w:div w:id="1781908">
                  <w:marLeft w:val="0"/>
                  <w:marRight w:val="0"/>
                  <w:marTop w:val="0"/>
                  <w:marBottom w:val="0"/>
                  <w:divBdr>
                    <w:top w:val="none" w:sz="0" w:space="0" w:color="auto"/>
                    <w:left w:val="none" w:sz="0" w:space="0" w:color="auto"/>
                    <w:bottom w:val="none" w:sz="0" w:space="0" w:color="auto"/>
                    <w:right w:val="none" w:sz="0" w:space="0" w:color="auto"/>
                  </w:divBdr>
                  <w:divsChild>
                    <w:div w:id="1781872">
                      <w:marLeft w:val="0"/>
                      <w:marRight w:val="0"/>
                      <w:marTop w:val="0"/>
                      <w:marBottom w:val="0"/>
                      <w:divBdr>
                        <w:top w:val="none" w:sz="0" w:space="0" w:color="auto"/>
                        <w:left w:val="none" w:sz="0" w:space="0" w:color="auto"/>
                        <w:bottom w:val="none" w:sz="0" w:space="0" w:color="auto"/>
                        <w:right w:val="none" w:sz="0" w:space="0" w:color="auto"/>
                      </w:divBdr>
                      <w:divsChild>
                        <w:div w:id="1781925">
                          <w:marLeft w:val="0"/>
                          <w:marRight w:val="0"/>
                          <w:marTop w:val="0"/>
                          <w:marBottom w:val="0"/>
                          <w:divBdr>
                            <w:top w:val="none" w:sz="0" w:space="0" w:color="auto"/>
                            <w:left w:val="none" w:sz="0" w:space="0" w:color="auto"/>
                            <w:bottom w:val="none" w:sz="0" w:space="0" w:color="auto"/>
                            <w:right w:val="none" w:sz="0" w:space="0" w:color="auto"/>
                          </w:divBdr>
                          <w:divsChild>
                            <w:div w:id="1781822">
                              <w:marLeft w:val="0"/>
                              <w:marRight w:val="0"/>
                              <w:marTop w:val="0"/>
                              <w:marBottom w:val="0"/>
                              <w:divBdr>
                                <w:top w:val="none" w:sz="0" w:space="0" w:color="auto"/>
                                <w:left w:val="none" w:sz="0" w:space="0" w:color="auto"/>
                                <w:bottom w:val="none" w:sz="0" w:space="0" w:color="auto"/>
                                <w:right w:val="none" w:sz="0" w:space="0" w:color="auto"/>
                              </w:divBdr>
                            </w:div>
                            <w:div w:id="1781825">
                              <w:marLeft w:val="0"/>
                              <w:marRight w:val="0"/>
                              <w:marTop w:val="0"/>
                              <w:marBottom w:val="0"/>
                              <w:divBdr>
                                <w:top w:val="none" w:sz="0" w:space="0" w:color="auto"/>
                                <w:left w:val="none" w:sz="0" w:space="0" w:color="auto"/>
                                <w:bottom w:val="none" w:sz="0" w:space="0" w:color="auto"/>
                                <w:right w:val="none" w:sz="0" w:space="0" w:color="auto"/>
                              </w:divBdr>
                            </w:div>
                            <w:div w:id="1781831">
                              <w:marLeft w:val="0"/>
                              <w:marRight w:val="0"/>
                              <w:marTop w:val="0"/>
                              <w:marBottom w:val="0"/>
                              <w:divBdr>
                                <w:top w:val="none" w:sz="0" w:space="0" w:color="auto"/>
                                <w:left w:val="none" w:sz="0" w:space="0" w:color="auto"/>
                                <w:bottom w:val="none" w:sz="0" w:space="0" w:color="auto"/>
                                <w:right w:val="none" w:sz="0" w:space="0" w:color="auto"/>
                              </w:divBdr>
                            </w:div>
                            <w:div w:id="17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847">
              <w:marLeft w:val="0"/>
              <w:marRight w:val="0"/>
              <w:marTop w:val="0"/>
              <w:marBottom w:val="0"/>
              <w:divBdr>
                <w:top w:val="none" w:sz="0" w:space="0" w:color="auto"/>
                <w:left w:val="none" w:sz="0" w:space="0" w:color="auto"/>
                <w:bottom w:val="none" w:sz="0" w:space="0" w:color="auto"/>
                <w:right w:val="none" w:sz="0" w:space="0" w:color="auto"/>
              </w:divBdr>
              <w:divsChild>
                <w:div w:id="1781795">
                  <w:marLeft w:val="0"/>
                  <w:marRight w:val="0"/>
                  <w:marTop w:val="0"/>
                  <w:marBottom w:val="0"/>
                  <w:divBdr>
                    <w:top w:val="none" w:sz="0" w:space="0" w:color="auto"/>
                    <w:left w:val="none" w:sz="0" w:space="0" w:color="auto"/>
                    <w:bottom w:val="none" w:sz="0" w:space="0" w:color="auto"/>
                    <w:right w:val="none" w:sz="0" w:space="0" w:color="auto"/>
                  </w:divBdr>
                  <w:divsChild>
                    <w:div w:id="1781833">
                      <w:marLeft w:val="0"/>
                      <w:marRight w:val="0"/>
                      <w:marTop w:val="0"/>
                      <w:marBottom w:val="0"/>
                      <w:divBdr>
                        <w:top w:val="none" w:sz="0" w:space="0" w:color="auto"/>
                        <w:left w:val="none" w:sz="0" w:space="0" w:color="auto"/>
                        <w:bottom w:val="none" w:sz="0" w:space="0" w:color="auto"/>
                        <w:right w:val="none" w:sz="0" w:space="0" w:color="auto"/>
                      </w:divBdr>
                      <w:divsChild>
                        <w:div w:id="178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52">
              <w:marLeft w:val="0"/>
              <w:marRight w:val="0"/>
              <w:marTop w:val="0"/>
              <w:marBottom w:val="0"/>
              <w:divBdr>
                <w:top w:val="none" w:sz="0" w:space="0" w:color="auto"/>
                <w:left w:val="none" w:sz="0" w:space="0" w:color="auto"/>
                <w:bottom w:val="none" w:sz="0" w:space="0" w:color="auto"/>
                <w:right w:val="none" w:sz="0" w:space="0" w:color="auto"/>
              </w:divBdr>
              <w:divsChild>
                <w:div w:id="1781789">
                  <w:marLeft w:val="0"/>
                  <w:marRight w:val="0"/>
                  <w:marTop w:val="0"/>
                  <w:marBottom w:val="0"/>
                  <w:divBdr>
                    <w:top w:val="none" w:sz="0" w:space="0" w:color="auto"/>
                    <w:left w:val="none" w:sz="0" w:space="0" w:color="auto"/>
                    <w:bottom w:val="none" w:sz="0" w:space="0" w:color="auto"/>
                    <w:right w:val="none" w:sz="0" w:space="0" w:color="auto"/>
                  </w:divBdr>
                </w:div>
              </w:divsChild>
            </w:div>
            <w:div w:id="1781924">
              <w:marLeft w:val="0"/>
              <w:marRight w:val="0"/>
              <w:marTop w:val="0"/>
              <w:marBottom w:val="0"/>
              <w:divBdr>
                <w:top w:val="none" w:sz="0" w:space="0" w:color="auto"/>
                <w:left w:val="none" w:sz="0" w:space="0" w:color="auto"/>
                <w:bottom w:val="none" w:sz="0" w:space="0" w:color="auto"/>
                <w:right w:val="none" w:sz="0" w:space="0" w:color="auto"/>
              </w:divBdr>
              <w:divsChild>
                <w:div w:id="1781836">
                  <w:marLeft w:val="0"/>
                  <w:marRight w:val="0"/>
                  <w:marTop w:val="0"/>
                  <w:marBottom w:val="0"/>
                  <w:divBdr>
                    <w:top w:val="none" w:sz="0" w:space="0" w:color="auto"/>
                    <w:left w:val="none" w:sz="0" w:space="0" w:color="auto"/>
                    <w:bottom w:val="none" w:sz="0" w:space="0" w:color="auto"/>
                    <w:right w:val="none" w:sz="0" w:space="0" w:color="auto"/>
                  </w:divBdr>
                  <w:divsChild>
                    <w:div w:id="1781927">
                      <w:marLeft w:val="0"/>
                      <w:marRight w:val="0"/>
                      <w:marTop w:val="0"/>
                      <w:marBottom w:val="0"/>
                      <w:divBdr>
                        <w:top w:val="none" w:sz="0" w:space="0" w:color="auto"/>
                        <w:left w:val="none" w:sz="0" w:space="0" w:color="auto"/>
                        <w:bottom w:val="none" w:sz="0" w:space="0" w:color="auto"/>
                        <w:right w:val="none" w:sz="0" w:space="0" w:color="auto"/>
                      </w:divBdr>
                      <w:divsChild>
                        <w:div w:id="17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60">
      <w:marLeft w:val="0"/>
      <w:marRight w:val="0"/>
      <w:marTop w:val="0"/>
      <w:marBottom w:val="0"/>
      <w:divBdr>
        <w:top w:val="none" w:sz="0" w:space="0" w:color="auto"/>
        <w:left w:val="none" w:sz="0" w:space="0" w:color="auto"/>
        <w:bottom w:val="none" w:sz="0" w:space="0" w:color="auto"/>
        <w:right w:val="none" w:sz="0" w:space="0" w:color="auto"/>
      </w:divBdr>
      <w:divsChild>
        <w:div w:id="1781788">
          <w:marLeft w:val="0"/>
          <w:marRight w:val="0"/>
          <w:marTop w:val="0"/>
          <w:marBottom w:val="0"/>
          <w:divBdr>
            <w:top w:val="none" w:sz="0" w:space="0" w:color="auto"/>
            <w:left w:val="none" w:sz="0" w:space="0" w:color="auto"/>
            <w:bottom w:val="none" w:sz="0" w:space="0" w:color="auto"/>
            <w:right w:val="none" w:sz="0" w:space="0" w:color="auto"/>
          </w:divBdr>
          <w:divsChild>
            <w:div w:id="1781909">
              <w:marLeft w:val="0"/>
              <w:marRight w:val="0"/>
              <w:marTop w:val="0"/>
              <w:marBottom w:val="0"/>
              <w:divBdr>
                <w:top w:val="none" w:sz="0" w:space="0" w:color="auto"/>
                <w:left w:val="none" w:sz="0" w:space="0" w:color="auto"/>
                <w:bottom w:val="none" w:sz="0" w:space="0" w:color="auto"/>
                <w:right w:val="none" w:sz="0" w:space="0" w:color="auto"/>
              </w:divBdr>
              <w:divsChild>
                <w:div w:id="1781882">
                  <w:marLeft w:val="0"/>
                  <w:marRight w:val="0"/>
                  <w:marTop w:val="0"/>
                  <w:marBottom w:val="0"/>
                  <w:divBdr>
                    <w:top w:val="none" w:sz="0" w:space="0" w:color="auto"/>
                    <w:left w:val="none" w:sz="0" w:space="0" w:color="auto"/>
                    <w:bottom w:val="none" w:sz="0" w:space="0" w:color="auto"/>
                    <w:right w:val="none" w:sz="0" w:space="0" w:color="auto"/>
                  </w:divBdr>
                  <w:divsChild>
                    <w:div w:id="1781928">
                      <w:marLeft w:val="0"/>
                      <w:marRight w:val="0"/>
                      <w:marTop w:val="0"/>
                      <w:marBottom w:val="0"/>
                      <w:divBdr>
                        <w:top w:val="none" w:sz="0" w:space="0" w:color="auto"/>
                        <w:left w:val="none" w:sz="0" w:space="0" w:color="auto"/>
                        <w:bottom w:val="none" w:sz="0" w:space="0" w:color="auto"/>
                        <w:right w:val="none" w:sz="0" w:space="0" w:color="auto"/>
                      </w:divBdr>
                      <w:divsChild>
                        <w:div w:id="1781948">
                          <w:marLeft w:val="0"/>
                          <w:marRight w:val="0"/>
                          <w:marTop w:val="0"/>
                          <w:marBottom w:val="0"/>
                          <w:divBdr>
                            <w:top w:val="none" w:sz="0" w:space="0" w:color="auto"/>
                            <w:left w:val="none" w:sz="0" w:space="0" w:color="auto"/>
                            <w:bottom w:val="none" w:sz="0" w:space="0" w:color="auto"/>
                            <w:right w:val="none" w:sz="0" w:space="0" w:color="auto"/>
                          </w:divBdr>
                          <w:divsChild>
                            <w:div w:id="1781870">
                              <w:marLeft w:val="0"/>
                              <w:marRight w:val="0"/>
                              <w:marTop w:val="0"/>
                              <w:marBottom w:val="0"/>
                              <w:divBdr>
                                <w:top w:val="none" w:sz="0" w:space="0" w:color="auto"/>
                                <w:left w:val="none" w:sz="0" w:space="0" w:color="auto"/>
                                <w:bottom w:val="none" w:sz="0" w:space="0" w:color="auto"/>
                                <w:right w:val="none" w:sz="0" w:space="0" w:color="auto"/>
                              </w:divBdr>
                              <w:divsChild>
                                <w:div w:id="1781787">
                                  <w:marLeft w:val="0"/>
                                  <w:marRight w:val="0"/>
                                  <w:marTop w:val="0"/>
                                  <w:marBottom w:val="150"/>
                                  <w:divBdr>
                                    <w:top w:val="none" w:sz="0" w:space="0" w:color="auto"/>
                                    <w:left w:val="none" w:sz="0" w:space="0" w:color="auto"/>
                                    <w:bottom w:val="none" w:sz="0" w:space="0" w:color="auto"/>
                                    <w:right w:val="none" w:sz="0" w:space="0" w:color="auto"/>
                                  </w:divBdr>
                                </w:div>
                                <w:div w:id="1781812">
                                  <w:marLeft w:val="0"/>
                                  <w:marRight w:val="0"/>
                                  <w:marTop w:val="0"/>
                                  <w:marBottom w:val="0"/>
                                  <w:divBdr>
                                    <w:top w:val="none" w:sz="0" w:space="0" w:color="auto"/>
                                    <w:left w:val="none" w:sz="0" w:space="0" w:color="auto"/>
                                    <w:bottom w:val="none" w:sz="0" w:space="0" w:color="auto"/>
                                    <w:right w:val="none" w:sz="0" w:space="0" w:color="auto"/>
                                  </w:divBdr>
                                </w:div>
                                <w:div w:id="1781838">
                                  <w:marLeft w:val="0"/>
                                  <w:marRight w:val="0"/>
                                  <w:marTop w:val="0"/>
                                  <w:marBottom w:val="0"/>
                                  <w:divBdr>
                                    <w:top w:val="none" w:sz="0" w:space="0" w:color="auto"/>
                                    <w:left w:val="none" w:sz="0" w:space="0" w:color="auto"/>
                                    <w:bottom w:val="none" w:sz="0" w:space="0" w:color="auto"/>
                                    <w:right w:val="none" w:sz="0" w:space="0" w:color="auto"/>
                                  </w:divBdr>
                                  <w:divsChild>
                                    <w:div w:id="1781890">
                                      <w:marLeft w:val="0"/>
                                      <w:marRight w:val="0"/>
                                      <w:marTop w:val="0"/>
                                      <w:marBottom w:val="0"/>
                                      <w:divBdr>
                                        <w:top w:val="none" w:sz="0" w:space="0" w:color="auto"/>
                                        <w:left w:val="none" w:sz="0" w:space="0" w:color="auto"/>
                                        <w:bottom w:val="none" w:sz="0" w:space="0" w:color="auto"/>
                                        <w:right w:val="none" w:sz="0" w:space="0" w:color="auto"/>
                                      </w:divBdr>
                                      <w:divsChild>
                                        <w:div w:id="1781799">
                                          <w:marLeft w:val="0"/>
                                          <w:marRight w:val="0"/>
                                          <w:marTop w:val="0"/>
                                          <w:marBottom w:val="0"/>
                                          <w:divBdr>
                                            <w:top w:val="none" w:sz="0" w:space="0" w:color="auto"/>
                                            <w:left w:val="none" w:sz="0" w:space="0" w:color="auto"/>
                                            <w:bottom w:val="none" w:sz="0" w:space="0" w:color="auto"/>
                                            <w:right w:val="none" w:sz="0" w:space="0" w:color="auto"/>
                                          </w:divBdr>
                                        </w:div>
                                        <w:div w:id="1781808">
                                          <w:marLeft w:val="0"/>
                                          <w:marRight w:val="0"/>
                                          <w:marTop w:val="0"/>
                                          <w:marBottom w:val="0"/>
                                          <w:divBdr>
                                            <w:top w:val="none" w:sz="0" w:space="0" w:color="auto"/>
                                            <w:left w:val="none" w:sz="0" w:space="0" w:color="auto"/>
                                            <w:bottom w:val="none" w:sz="0" w:space="0" w:color="auto"/>
                                            <w:right w:val="none" w:sz="0" w:space="0" w:color="auto"/>
                                          </w:divBdr>
                                        </w:div>
                                        <w:div w:id="1781809">
                                          <w:marLeft w:val="0"/>
                                          <w:marRight w:val="0"/>
                                          <w:marTop w:val="0"/>
                                          <w:marBottom w:val="0"/>
                                          <w:divBdr>
                                            <w:top w:val="none" w:sz="0" w:space="0" w:color="auto"/>
                                            <w:left w:val="none" w:sz="0" w:space="0" w:color="auto"/>
                                            <w:bottom w:val="none" w:sz="0" w:space="0" w:color="auto"/>
                                            <w:right w:val="none" w:sz="0" w:space="0" w:color="auto"/>
                                          </w:divBdr>
                                        </w:div>
                                        <w:div w:id="1781821">
                                          <w:marLeft w:val="0"/>
                                          <w:marRight w:val="0"/>
                                          <w:marTop w:val="0"/>
                                          <w:marBottom w:val="0"/>
                                          <w:divBdr>
                                            <w:top w:val="none" w:sz="0" w:space="0" w:color="auto"/>
                                            <w:left w:val="none" w:sz="0" w:space="0" w:color="auto"/>
                                            <w:bottom w:val="none" w:sz="0" w:space="0" w:color="auto"/>
                                            <w:right w:val="none" w:sz="0" w:space="0" w:color="auto"/>
                                          </w:divBdr>
                                        </w:div>
                                        <w:div w:id="1781823">
                                          <w:marLeft w:val="0"/>
                                          <w:marRight w:val="0"/>
                                          <w:marTop w:val="0"/>
                                          <w:marBottom w:val="0"/>
                                          <w:divBdr>
                                            <w:top w:val="none" w:sz="0" w:space="0" w:color="auto"/>
                                            <w:left w:val="none" w:sz="0" w:space="0" w:color="auto"/>
                                            <w:bottom w:val="none" w:sz="0" w:space="0" w:color="auto"/>
                                            <w:right w:val="none" w:sz="0" w:space="0" w:color="auto"/>
                                          </w:divBdr>
                                        </w:div>
                                        <w:div w:id="1781843">
                                          <w:marLeft w:val="0"/>
                                          <w:marRight w:val="0"/>
                                          <w:marTop w:val="0"/>
                                          <w:marBottom w:val="0"/>
                                          <w:divBdr>
                                            <w:top w:val="none" w:sz="0" w:space="0" w:color="auto"/>
                                            <w:left w:val="none" w:sz="0" w:space="0" w:color="auto"/>
                                            <w:bottom w:val="none" w:sz="0" w:space="0" w:color="auto"/>
                                            <w:right w:val="none" w:sz="0" w:space="0" w:color="auto"/>
                                          </w:divBdr>
                                        </w:div>
                                        <w:div w:id="1781873">
                                          <w:marLeft w:val="0"/>
                                          <w:marRight w:val="0"/>
                                          <w:marTop w:val="0"/>
                                          <w:marBottom w:val="0"/>
                                          <w:divBdr>
                                            <w:top w:val="none" w:sz="0" w:space="0" w:color="auto"/>
                                            <w:left w:val="none" w:sz="0" w:space="0" w:color="auto"/>
                                            <w:bottom w:val="none" w:sz="0" w:space="0" w:color="auto"/>
                                            <w:right w:val="none" w:sz="0" w:space="0" w:color="auto"/>
                                          </w:divBdr>
                                        </w:div>
                                        <w:div w:id="1781887">
                                          <w:marLeft w:val="0"/>
                                          <w:marRight w:val="0"/>
                                          <w:marTop w:val="0"/>
                                          <w:marBottom w:val="0"/>
                                          <w:divBdr>
                                            <w:top w:val="none" w:sz="0" w:space="0" w:color="auto"/>
                                            <w:left w:val="none" w:sz="0" w:space="0" w:color="auto"/>
                                            <w:bottom w:val="none" w:sz="0" w:space="0" w:color="auto"/>
                                            <w:right w:val="none" w:sz="0" w:space="0" w:color="auto"/>
                                          </w:divBdr>
                                        </w:div>
                                        <w:div w:id="1781896">
                                          <w:marLeft w:val="0"/>
                                          <w:marRight w:val="0"/>
                                          <w:marTop w:val="0"/>
                                          <w:marBottom w:val="0"/>
                                          <w:divBdr>
                                            <w:top w:val="none" w:sz="0" w:space="0" w:color="auto"/>
                                            <w:left w:val="none" w:sz="0" w:space="0" w:color="auto"/>
                                            <w:bottom w:val="none" w:sz="0" w:space="0" w:color="auto"/>
                                            <w:right w:val="none" w:sz="0" w:space="0" w:color="auto"/>
                                          </w:divBdr>
                                        </w:div>
                                        <w:div w:id="1781901">
                                          <w:marLeft w:val="0"/>
                                          <w:marRight w:val="0"/>
                                          <w:marTop w:val="0"/>
                                          <w:marBottom w:val="0"/>
                                          <w:divBdr>
                                            <w:top w:val="none" w:sz="0" w:space="0" w:color="auto"/>
                                            <w:left w:val="none" w:sz="0" w:space="0" w:color="auto"/>
                                            <w:bottom w:val="none" w:sz="0" w:space="0" w:color="auto"/>
                                            <w:right w:val="none" w:sz="0" w:space="0" w:color="auto"/>
                                          </w:divBdr>
                                        </w:div>
                                        <w:div w:id="1781911">
                                          <w:marLeft w:val="0"/>
                                          <w:marRight w:val="0"/>
                                          <w:marTop w:val="0"/>
                                          <w:marBottom w:val="0"/>
                                          <w:divBdr>
                                            <w:top w:val="none" w:sz="0" w:space="0" w:color="auto"/>
                                            <w:left w:val="none" w:sz="0" w:space="0" w:color="auto"/>
                                            <w:bottom w:val="none" w:sz="0" w:space="0" w:color="auto"/>
                                            <w:right w:val="none" w:sz="0" w:space="0" w:color="auto"/>
                                          </w:divBdr>
                                        </w:div>
                                        <w:div w:id="1781918">
                                          <w:marLeft w:val="0"/>
                                          <w:marRight w:val="0"/>
                                          <w:marTop w:val="0"/>
                                          <w:marBottom w:val="0"/>
                                          <w:divBdr>
                                            <w:top w:val="none" w:sz="0" w:space="0" w:color="auto"/>
                                            <w:left w:val="none" w:sz="0" w:space="0" w:color="auto"/>
                                            <w:bottom w:val="none" w:sz="0" w:space="0" w:color="auto"/>
                                            <w:right w:val="none" w:sz="0" w:space="0" w:color="auto"/>
                                          </w:divBdr>
                                        </w:div>
                                        <w:div w:id="1781922">
                                          <w:marLeft w:val="0"/>
                                          <w:marRight w:val="0"/>
                                          <w:marTop w:val="0"/>
                                          <w:marBottom w:val="0"/>
                                          <w:divBdr>
                                            <w:top w:val="none" w:sz="0" w:space="0" w:color="auto"/>
                                            <w:left w:val="none" w:sz="0" w:space="0" w:color="auto"/>
                                            <w:bottom w:val="none" w:sz="0" w:space="0" w:color="auto"/>
                                            <w:right w:val="none" w:sz="0" w:space="0" w:color="auto"/>
                                          </w:divBdr>
                                        </w:div>
                                        <w:div w:id="1781923">
                                          <w:marLeft w:val="0"/>
                                          <w:marRight w:val="0"/>
                                          <w:marTop w:val="0"/>
                                          <w:marBottom w:val="0"/>
                                          <w:divBdr>
                                            <w:top w:val="none" w:sz="0" w:space="0" w:color="auto"/>
                                            <w:left w:val="none" w:sz="0" w:space="0" w:color="auto"/>
                                            <w:bottom w:val="none" w:sz="0" w:space="0" w:color="auto"/>
                                            <w:right w:val="none" w:sz="0" w:space="0" w:color="auto"/>
                                          </w:divBdr>
                                        </w:div>
                                        <w:div w:id="1781934">
                                          <w:marLeft w:val="0"/>
                                          <w:marRight w:val="0"/>
                                          <w:marTop w:val="0"/>
                                          <w:marBottom w:val="0"/>
                                          <w:divBdr>
                                            <w:top w:val="none" w:sz="0" w:space="0" w:color="auto"/>
                                            <w:left w:val="none" w:sz="0" w:space="0" w:color="auto"/>
                                            <w:bottom w:val="none" w:sz="0" w:space="0" w:color="auto"/>
                                            <w:right w:val="none" w:sz="0" w:space="0" w:color="auto"/>
                                          </w:divBdr>
                                        </w:div>
                                        <w:div w:id="1781938">
                                          <w:marLeft w:val="0"/>
                                          <w:marRight w:val="0"/>
                                          <w:marTop w:val="0"/>
                                          <w:marBottom w:val="0"/>
                                          <w:divBdr>
                                            <w:top w:val="none" w:sz="0" w:space="0" w:color="auto"/>
                                            <w:left w:val="none" w:sz="0" w:space="0" w:color="auto"/>
                                            <w:bottom w:val="none" w:sz="0" w:space="0" w:color="auto"/>
                                            <w:right w:val="none" w:sz="0" w:space="0" w:color="auto"/>
                                          </w:divBdr>
                                        </w:div>
                                        <w:div w:id="1781941">
                                          <w:marLeft w:val="0"/>
                                          <w:marRight w:val="0"/>
                                          <w:marTop w:val="0"/>
                                          <w:marBottom w:val="0"/>
                                          <w:divBdr>
                                            <w:top w:val="none" w:sz="0" w:space="0" w:color="auto"/>
                                            <w:left w:val="none" w:sz="0" w:space="0" w:color="auto"/>
                                            <w:bottom w:val="none" w:sz="0" w:space="0" w:color="auto"/>
                                            <w:right w:val="none" w:sz="0" w:space="0" w:color="auto"/>
                                          </w:divBdr>
                                        </w:div>
                                        <w:div w:id="17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50">
                                  <w:marLeft w:val="0"/>
                                  <w:marRight w:val="0"/>
                                  <w:marTop w:val="150"/>
                                  <w:marBottom w:val="300"/>
                                  <w:divBdr>
                                    <w:top w:val="single" w:sz="6" w:space="8" w:color="DBDBDB"/>
                                    <w:left w:val="single" w:sz="6" w:space="8" w:color="DBDBDB"/>
                                    <w:bottom w:val="single" w:sz="6" w:space="0" w:color="DBDBDB"/>
                                    <w:right w:val="single" w:sz="6" w:space="0" w:color="DBDBDB"/>
                                  </w:divBdr>
                                  <w:divsChild>
                                    <w:div w:id="1781879">
                                      <w:marLeft w:val="0"/>
                                      <w:marRight w:val="0"/>
                                      <w:marTop w:val="0"/>
                                      <w:marBottom w:val="0"/>
                                      <w:divBdr>
                                        <w:top w:val="none" w:sz="0" w:space="0" w:color="auto"/>
                                        <w:left w:val="none" w:sz="0" w:space="0" w:color="auto"/>
                                        <w:bottom w:val="none" w:sz="0" w:space="0" w:color="auto"/>
                                        <w:right w:val="none" w:sz="0" w:space="0" w:color="auto"/>
                                      </w:divBdr>
                                    </w:div>
                                  </w:divsChild>
                                </w:div>
                                <w:div w:id="1781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899">
      <w:marLeft w:val="0"/>
      <w:marRight w:val="0"/>
      <w:marTop w:val="0"/>
      <w:marBottom w:val="0"/>
      <w:divBdr>
        <w:top w:val="none" w:sz="0" w:space="0" w:color="auto"/>
        <w:left w:val="none" w:sz="0" w:space="0" w:color="auto"/>
        <w:bottom w:val="none" w:sz="0" w:space="0" w:color="auto"/>
        <w:right w:val="none" w:sz="0" w:space="0" w:color="auto"/>
      </w:divBdr>
      <w:divsChild>
        <w:div w:id="1781931">
          <w:marLeft w:val="0"/>
          <w:marRight w:val="0"/>
          <w:marTop w:val="150"/>
          <w:marBottom w:val="0"/>
          <w:divBdr>
            <w:top w:val="none" w:sz="0" w:space="0" w:color="auto"/>
            <w:left w:val="none" w:sz="0" w:space="0" w:color="auto"/>
            <w:bottom w:val="none" w:sz="0" w:space="0" w:color="auto"/>
            <w:right w:val="none" w:sz="0" w:space="0" w:color="auto"/>
          </w:divBdr>
          <w:divsChild>
            <w:div w:id="1781913">
              <w:marLeft w:val="0"/>
              <w:marRight w:val="0"/>
              <w:marTop w:val="0"/>
              <w:marBottom w:val="0"/>
              <w:divBdr>
                <w:top w:val="none" w:sz="0" w:space="0" w:color="auto"/>
                <w:left w:val="none" w:sz="0" w:space="0" w:color="auto"/>
                <w:bottom w:val="none" w:sz="0" w:space="0" w:color="auto"/>
                <w:right w:val="none" w:sz="0" w:space="0" w:color="auto"/>
              </w:divBdr>
              <w:divsChild>
                <w:div w:id="1781817">
                  <w:marLeft w:val="0"/>
                  <w:marRight w:val="0"/>
                  <w:marTop w:val="0"/>
                  <w:marBottom w:val="0"/>
                  <w:divBdr>
                    <w:top w:val="none" w:sz="0" w:space="0" w:color="auto"/>
                    <w:left w:val="none" w:sz="0" w:space="0" w:color="auto"/>
                    <w:bottom w:val="none" w:sz="0" w:space="0" w:color="auto"/>
                    <w:right w:val="none" w:sz="0" w:space="0" w:color="auto"/>
                  </w:divBdr>
                  <w:divsChild>
                    <w:div w:id="1781791">
                      <w:marLeft w:val="0"/>
                      <w:marRight w:val="0"/>
                      <w:marTop w:val="0"/>
                      <w:marBottom w:val="0"/>
                      <w:divBdr>
                        <w:top w:val="none" w:sz="0" w:space="0" w:color="auto"/>
                        <w:left w:val="none" w:sz="0" w:space="0" w:color="auto"/>
                        <w:bottom w:val="none" w:sz="0" w:space="0" w:color="auto"/>
                        <w:right w:val="none" w:sz="0" w:space="0" w:color="auto"/>
                      </w:divBdr>
                      <w:divsChild>
                        <w:div w:id="1781810">
                          <w:marLeft w:val="0"/>
                          <w:marRight w:val="0"/>
                          <w:marTop w:val="150"/>
                          <w:marBottom w:val="0"/>
                          <w:divBdr>
                            <w:top w:val="none" w:sz="0" w:space="0" w:color="auto"/>
                            <w:left w:val="none" w:sz="0" w:space="0" w:color="auto"/>
                            <w:bottom w:val="none" w:sz="0" w:space="0" w:color="auto"/>
                            <w:right w:val="none" w:sz="0" w:space="0" w:color="auto"/>
                          </w:divBdr>
                          <w:divsChild>
                            <w:div w:id="1781865">
                              <w:marLeft w:val="0"/>
                              <w:marRight w:val="0"/>
                              <w:marTop w:val="0"/>
                              <w:marBottom w:val="0"/>
                              <w:divBdr>
                                <w:top w:val="none" w:sz="0" w:space="0" w:color="auto"/>
                                <w:left w:val="none" w:sz="0" w:space="0" w:color="auto"/>
                                <w:bottom w:val="none" w:sz="0" w:space="0" w:color="auto"/>
                                <w:right w:val="none" w:sz="0" w:space="0" w:color="auto"/>
                              </w:divBdr>
                              <w:divsChild>
                                <w:div w:id="1781936">
                                  <w:marLeft w:val="0"/>
                                  <w:marRight w:val="0"/>
                                  <w:marTop w:val="75"/>
                                  <w:marBottom w:val="75"/>
                                  <w:divBdr>
                                    <w:top w:val="single" w:sz="6" w:space="4" w:color="EFEFEF"/>
                                    <w:left w:val="single" w:sz="6" w:space="4" w:color="EFEFEF"/>
                                    <w:bottom w:val="single" w:sz="6" w:space="4" w:color="EFEFEF"/>
                                    <w:right w:val="single" w:sz="6" w:space="4" w:color="EFEFEF"/>
                                  </w:divBdr>
                                  <w:divsChild>
                                    <w:div w:id="17818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81824">
                          <w:marLeft w:val="0"/>
                          <w:marRight w:val="0"/>
                          <w:marTop w:val="0"/>
                          <w:marBottom w:val="0"/>
                          <w:divBdr>
                            <w:top w:val="none" w:sz="0" w:space="0" w:color="auto"/>
                            <w:left w:val="none" w:sz="0" w:space="0" w:color="auto"/>
                            <w:bottom w:val="none" w:sz="0" w:space="0" w:color="auto"/>
                            <w:right w:val="none" w:sz="0" w:space="0" w:color="auto"/>
                          </w:divBdr>
                          <w:divsChild>
                            <w:div w:id="1781859">
                              <w:marLeft w:val="0"/>
                              <w:marRight w:val="0"/>
                              <w:marTop w:val="0"/>
                              <w:marBottom w:val="0"/>
                              <w:divBdr>
                                <w:top w:val="none" w:sz="0" w:space="0" w:color="auto"/>
                                <w:left w:val="none" w:sz="0" w:space="0" w:color="auto"/>
                                <w:bottom w:val="none" w:sz="0" w:space="0" w:color="auto"/>
                                <w:right w:val="none" w:sz="0" w:space="0" w:color="auto"/>
                              </w:divBdr>
                            </w:div>
                            <w:div w:id="1781876">
                              <w:marLeft w:val="0"/>
                              <w:marRight w:val="0"/>
                              <w:marTop w:val="0"/>
                              <w:marBottom w:val="0"/>
                              <w:divBdr>
                                <w:top w:val="none" w:sz="0" w:space="0" w:color="auto"/>
                                <w:left w:val="none" w:sz="0" w:space="0" w:color="auto"/>
                                <w:bottom w:val="none" w:sz="0" w:space="0" w:color="auto"/>
                                <w:right w:val="none" w:sz="0" w:space="0" w:color="auto"/>
                              </w:divBdr>
                            </w:div>
                            <w:div w:id="1781906">
                              <w:marLeft w:val="0"/>
                              <w:marRight w:val="150"/>
                              <w:marTop w:val="0"/>
                              <w:marBottom w:val="60"/>
                              <w:divBdr>
                                <w:top w:val="none" w:sz="0" w:space="0" w:color="auto"/>
                                <w:left w:val="none" w:sz="0" w:space="0" w:color="auto"/>
                                <w:bottom w:val="none" w:sz="0" w:space="0" w:color="auto"/>
                                <w:right w:val="none" w:sz="0" w:space="0" w:color="auto"/>
                              </w:divBdr>
                            </w:div>
                          </w:divsChild>
                        </w:div>
                        <w:div w:id="1781846">
                          <w:marLeft w:val="0"/>
                          <w:marRight w:val="0"/>
                          <w:marTop w:val="0"/>
                          <w:marBottom w:val="0"/>
                          <w:divBdr>
                            <w:top w:val="none" w:sz="0" w:space="0" w:color="auto"/>
                            <w:left w:val="none" w:sz="0" w:space="0" w:color="auto"/>
                            <w:bottom w:val="none" w:sz="0" w:space="0" w:color="auto"/>
                            <w:right w:val="none" w:sz="0" w:space="0" w:color="auto"/>
                          </w:divBdr>
                        </w:div>
                        <w:div w:id="17818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81903">
      <w:marLeft w:val="0"/>
      <w:marRight w:val="0"/>
      <w:marTop w:val="300"/>
      <w:marBottom w:val="0"/>
      <w:divBdr>
        <w:top w:val="none" w:sz="0" w:space="0" w:color="auto"/>
        <w:left w:val="none" w:sz="0" w:space="0" w:color="auto"/>
        <w:bottom w:val="none" w:sz="0" w:space="0" w:color="auto"/>
        <w:right w:val="none" w:sz="0" w:space="0" w:color="auto"/>
      </w:divBdr>
    </w:div>
    <w:div w:id="1781916">
      <w:marLeft w:val="0"/>
      <w:marRight w:val="0"/>
      <w:marTop w:val="0"/>
      <w:marBottom w:val="0"/>
      <w:divBdr>
        <w:top w:val="none" w:sz="0" w:space="0" w:color="auto"/>
        <w:left w:val="none" w:sz="0" w:space="0" w:color="auto"/>
        <w:bottom w:val="none" w:sz="0" w:space="0" w:color="auto"/>
        <w:right w:val="none" w:sz="0" w:space="0" w:color="auto"/>
      </w:divBdr>
      <w:divsChild>
        <w:div w:id="1781814">
          <w:marLeft w:val="0"/>
          <w:marRight w:val="0"/>
          <w:marTop w:val="0"/>
          <w:marBottom w:val="0"/>
          <w:divBdr>
            <w:top w:val="none" w:sz="0" w:space="0" w:color="auto"/>
            <w:left w:val="none" w:sz="0" w:space="0" w:color="auto"/>
            <w:bottom w:val="none" w:sz="0" w:space="0" w:color="auto"/>
            <w:right w:val="none" w:sz="0" w:space="0" w:color="auto"/>
          </w:divBdr>
          <w:divsChild>
            <w:div w:id="1781820">
              <w:marLeft w:val="0"/>
              <w:marRight w:val="0"/>
              <w:marTop w:val="0"/>
              <w:marBottom w:val="15"/>
              <w:divBdr>
                <w:top w:val="none" w:sz="0" w:space="0" w:color="auto"/>
                <w:left w:val="none" w:sz="0" w:space="0" w:color="auto"/>
                <w:bottom w:val="none" w:sz="0" w:space="0" w:color="auto"/>
                <w:right w:val="none" w:sz="0" w:space="0" w:color="auto"/>
              </w:divBdr>
              <w:divsChild>
                <w:div w:id="1781892">
                  <w:marLeft w:val="0"/>
                  <w:marRight w:val="0"/>
                  <w:marTop w:val="0"/>
                  <w:marBottom w:val="0"/>
                  <w:divBdr>
                    <w:top w:val="none" w:sz="0" w:space="0" w:color="auto"/>
                    <w:left w:val="none" w:sz="0" w:space="0" w:color="auto"/>
                    <w:bottom w:val="none" w:sz="0" w:space="0" w:color="auto"/>
                    <w:right w:val="none" w:sz="0" w:space="0" w:color="auto"/>
                  </w:divBdr>
                  <w:divsChild>
                    <w:div w:id="1781880">
                      <w:marLeft w:val="0"/>
                      <w:marRight w:val="0"/>
                      <w:marTop w:val="0"/>
                      <w:marBottom w:val="0"/>
                      <w:divBdr>
                        <w:top w:val="none" w:sz="0" w:space="0" w:color="auto"/>
                        <w:left w:val="none" w:sz="0" w:space="0" w:color="auto"/>
                        <w:bottom w:val="none" w:sz="0" w:space="0" w:color="auto"/>
                        <w:right w:val="none" w:sz="0" w:space="0" w:color="auto"/>
                      </w:divBdr>
                      <w:divsChild>
                        <w:div w:id="1781888">
                          <w:marLeft w:val="0"/>
                          <w:marRight w:val="0"/>
                          <w:marTop w:val="0"/>
                          <w:marBottom w:val="0"/>
                          <w:divBdr>
                            <w:top w:val="none" w:sz="0" w:space="0" w:color="auto"/>
                            <w:left w:val="none" w:sz="0" w:space="0" w:color="auto"/>
                            <w:bottom w:val="none" w:sz="0" w:space="0" w:color="auto"/>
                            <w:right w:val="none" w:sz="0" w:space="0" w:color="auto"/>
                          </w:divBdr>
                          <w:divsChild>
                            <w:div w:id="1781858">
                              <w:marLeft w:val="0"/>
                              <w:marRight w:val="0"/>
                              <w:marTop w:val="0"/>
                              <w:marBottom w:val="0"/>
                              <w:divBdr>
                                <w:top w:val="none" w:sz="0" w:space="0" w:color="auto"/>
                                <w:left w:val="none" w:sz="0" w:space="0" w:color="auto"/>
                                <w:bottom w:val="none" w:sz="0" w:space="0" w:color="auto"/>
                                <w:right w:val="none" w:sz="0" w:space="0" w:color="auto"/>
                              </w:divBdr>
                              <w:divsChild>
                                <w:div w:id="1781950">
                                  <w:marLeft w:val="0"/>
                                  <w:marRight w:val="0"/>
                                  <w:marTop w:val="0"/>
                                  <w:marBottom w:val="0"/>
                                  <w:divBdr>
                                    <w:top w:val="none" w:sz="0" w:space="0" w:color="auto"/>
                                    <w:left w:val="none" w:sz="0" w:space="0" w:color="auto"/>
                                    <w:bottom w:val="none" w:sz="0" w:space="0" w:color="auto"/>
                                    <w:right w:val="none" w:sz="0" w:space="0" w:color="auto"/>
                                  </w:divBdr>
                                  <w:divsChild>
                                    <w:div w:id="1781792">
                                      <w:marLeft w:val="0"/>
                                      <w:marRight w:val="0"/>
                                      <w:marTop w:val="0"/>
                                      <w:marBottom w:val="0"/>
                                      <w:divBdr>
                                        <w:top w:val="none" w:sz="0" w:space="0" w:color="auto"/>
                                        <w:left w:val="none" w:sz="0" w:space="0" w:color="auto"/>
                                        <w:bottom w:val="none" w:sz="0" w:space="0" w:color="auto"/>
                                        <w:right w:val="none" w:sz="0" w:space="0" w:color="auto"/>
                                      </w:divBdr>
                                      <w:divsChild>
                                        <w:div w:id="1781786">
                                          <w:marLeft w:val="0"/>
                                          <w:marRight w:val="0"/>
                                          <w:marTop w:val="0"/>
                                          <w:marBottom w:val="0"/>
                                          <w:divBdr>
                                            <w:top w:val="none" w:sz="0" w:space="0" w:color="auto"/>
                                            <w:left w:val="none" w:sz="0" w:space="0" w:color="auto"/>
                                            <w:bottom w:val="none" w:sz="0" w:space="0" w:color="auto"/>
                                            <w:right w:val="none" w:sz="0" w:space="0" w:color="auto"/>
                                          </w:divBdr>
                                          <w:divsChild>
                                            <w:div w:id="1781898">
                                              <w:marLeft w:val="0"/>
                                              <w:marRight w:val="0"/>
                                              <w:marTop w:val="0"/>
                                              <w:marBottom w:val="0"/>
                                              <w:divBdr>
                                                <w:top w:val="none" w:sz="0" w:space="0" w:color="auto"/>
                                                <w:left w:val="none" w:sz="0" w:space="0" w:color="auto"/>
                                                <w:bottom w:val="none" w:sz="0" w:space="0" w:color="auto"/>
                                                <w:right w:val="none" w:sz="0" w:space="0" w:color="auto"/>
                                              </w:divBdr>
                                              <w:divsChild>
                                                <w:div w:id="1781815">
                                                  <w:marLeft w:val="0"/>
                                                  <w:marRight w:val="0"/>
                                                  <w:marTop w:val="0"/>
                                                  <w:marBottom w:val="0"/>
                                                  <w:divBdr>
                                                    <w:top w:val="none" w:sz="0" w:space="0" w:color="auto"/>
                                                    <w:left w:val="none" w:sz="0" w:space="0" w:color="auto"/>
                                                    <w:bottom w:val="none" w:sz="0" w:space="0" w:color="auto"/>
                                                    <w:right w:val="none" w:sz="0" w:space="0" w:color="auto"/>
                                                  </w:divBdr>
                                                  <w:divsChild>
                                                    <w:div w:id="1781871">
                                                      <w:marLeft w:val="0"/>
                                                      <w:marRight w:val="0"/>
                                                      <w:marTop w:val="0"/>
                                                      <w:marBottom w:val="0"/>
                                                      <w:divBdr>
                                                        <w:top w:val="none" w:sz="0" w:space="0" w:color="auto"/>
                                                        <w:left w:val="none" w:sz="0" w:space="0" w:color="auto"/>
                                                        <w:bottom w:val="none" w:sz="0" w:space="0" w:color="auto"/>
                                                        <w:right w:val="none" w:sz="0" w:space="0" w:color="auto"/>
                                                      </w:divBdr>
                                                      <w:divsChild>
                                                        <w:div w:id="1781857">
                                                          <w:marLeft w:val="0"/>
                                                          <w:marRight w:val="0"/>
                                                          <w:marTop w:val="450"/>
                                                          <w:marBottom w:val="450"/>
                                                          <w:divBdr>
                                                            <w:top w:val="none" w:sz="0" w:space="0" w:color="auto"/>
                                                            <w:left w:val="none" w:sz="0" w:space="0" w:color="auto"/>
                                                            <w:bottom w:val="none" w:sz="0" w:space="0" w:color="auto"/>
                                                            <w:right w:val="none" w:sz="0" w:space="0" w:color="auto"/>
                                                          </w:divBdr>
                                                          <w:divsChild>
                                                            <w:div w:id="1781885">
                                                              <w:marLeft w:val="0"/>
                                                              <w:marRight w:val="0"/>
                                                              <w:marTop w:val="0"/>
                                                              <w:marBottom w:val="0"/>
                                                              <w:divBdr>
                                                                <w:top w:val="none" w:sz="0" w:space="0" w:color="auto"/>
                                                                <w:left w:val="none" w:sz="0" w:space="0" w:color="auto"/>
                                                                <w:bottom w:val="none" w:sz="0" w:space="0" w:color="auto"/>
                                                                <w:right w:val="none" w:sz="0" w:space="0" w:color="auto"/>
                                                              </w:divBdr>
                                                              <w:divsChild>
                                                                <w:div w:id="1781868">
                                                                  <w:marLeft w:val="0"/>
                                                                  <w:marRight w:val="0"/>
                                                                  <w:marTop w:val="0"/>
                                                                  <w:marBottom w:val="0"/>
                                                                  <w:divBdr>
                                                                    <w:top w:val="none" w:sz="0" w:space="0" w:color="auto"/>
                                                                    <w:left w:val="none" w:sz="0" w:space="0" w:color="auto"/>
                                                                    <w:bottom w:val="none" w:sz="0" w:space="0" w:color="auto"/>
                                                                    <w:right w:val="none" w:sz="0" w:space="0" w:color="auto"/>
                                                                  </w:divBdr>
                                                                  <w:divsChild>
                                                                    <w:div w:id="1781794">
                                                                      <w:marLeft w:val="0"/>
                                                                      <w:marRight w:val="0"/>
                                                                      <w:marTop w:val="0"/>
                                                                      <w:marBottom w:val="0"/>
                                                                      <w:divBdr>
                                                                        <w:top w:val="none" w:sz="0" w:space="0" w:color="auto"/>
                                                                        <w:left w:val="none" w:sz="0" w:space="0" w:color="auto"/>
                                                                        <w:bottom w:val="none" w:sz="0" w:space="0" w:color="auto"/>
                                                                        <w:right w:val="none" w:sz="0" w:space="0" w:color="auto"/>
                                                                      </w:divBdr>
                                                                      <w:divsChild>
                                                                        <w:div w:id="1781951">
                                                                          <w:marLeft w:val="0"/>
                                                                          <w:marRight w:val="0"/>
                                                                          <w:marTop w:val="0"/>
                                                                          <w:marBottom w:val="0"/>
                                                                          <w:divBdr>
                                                                            <w:top w:val="none" w:sz="0" w:space="0" w:color="auto"/>
                                                                            <w:left w:val="none" w:sz="0" w:space="0" w:color="auto"/>
                                                                            <w:bottom w:val="none" w:sz="0" w:space="0" w:color="auto"/>
                                                                            <w:right w:val="none" w:sz="0" w:space="0" w:color="auto"/>
                                                                          </w:divBdr>
                                                                          <w:divsChild>
                                                                            <w:div w:id="1781945">
                                                                              <w:marLeft w:val="0"/>
                                                                              <w:marRight w:val="0"/>
                                                                              <w:marTop w:val="0"/>
                                                                              <w:marBottom w:val="675"/>
                                                                              <w:divBdr>
                                                                                <w:top w:val="none" w:sz="0" w:space="0" w:color="auto"/>
                                                                                <w:left w:val="none" w:sz="0" w:space="0" w:color="auto"/>
                                                                                <w:bottom w:val="none" w:sz="0" w:space="0" w:color="auto"/>
                                                                                <w:right w:val="none" w:sz="0" w:space="0" w:color="auto"/>
                                                                              </w:divBdr>
                                                                              <w:divsChild>
                                                                                <w:div w:id="178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1926">
      <w:marLeft w:val="0"/>
      <w:marRight w:val="0"/>
      <w:marTop w:val="0"/>
      <w:marBottom w:val="0"/>
      <w:divBdr>
        <w:top w:val="none" w:sz="0" w:space="0" w:color="auto"/>
        <w:left w:val="none" w:sz="0" w:space="0" w:color="auto"/>
        <w:bottom w:val="none" w:sz="0" w:space="0" w:color="auto"/>
        <w:right w:val="none" w:sz="0" w:space="0" w:color="auto"/>
      </w:divBdr>
      <w:divsChild>
        <w:div w:id="1781798">
          <w:marLeft w:val="0"/>
          <w:marRight w:val="0"/>
          <w:marTop w:val="0"/>
          <w:marBottom w:val="0"/>
          <w:divBdr>
            <w:top w:val="none" w:sz="0" w:space="0" w:color="auto"/>
            <w:left w:val="none" w:sz="0" w:space="0" w:color="auto"/>
            <w:bottom w:val="none" w:sz="0" w:space="0" w:color="auto"/>
            <w:right w:val="none" w:sz="0" w:space="0" w:color="auto"/>
          </w:divBdr>
          <w:divsChild>
            <w:div w:id="1781793">
              <w:marLeft w:val="315"/>
              <w:marRight w:val="315"/>
              <w:marTop w:val="105"/>
              <w:marBottom w:val="0"/>
              <w:divBdr>
                <w:top w:val="none" w:sz="0" w:space="0" w:color="auto"/>
                <w:left w:val="none" w:sz="0" w:space="0" w:color="auto"/>
                <w:bottom w:val="none" w:sz="0" w:space="0" w:color="auto"/>
                <w:right w:val="none" w:sz="0" w:space="0" w:color="auto"/>
              </w:divBdr>
            </w:div>
            <w:div w:id="1781848">
              <w:marLeft w:val="0"/>
              <w:marRight w:val="0"/>
              <w:marTop w:val="0"/>
              <w:marBottom w:val="0"/>
              <w:divBdr>
                <w:top w:val="none" w:sz="0" w:space="0" w:color="auto"/>
                <w:left w:val="none" w:sz="0" w:space="0" w:color="auto"/>
                <w:bottom w:val="none" w:sz="0" w:space="0" w:color="auto"/>
                <w:right w:val="none" w:sz="0" w:space="0" w:color="auto"/>
              </w:divBdr>
            </w:div>
            <w:div w:id="1781943">
              <w:marLeft w:val="0"/>
              <w:marRight w:val="0"/>
              <w:marTop w:val="0"/>
              <w:marBottom w:val="0"/>
              <w:divBdr>
                <w:top w:val="none" w:sz="0" w:space="0" w:color="auto"/>
                <w:left w:val="none" w:sz="0" w:space="0" w:color="auto"/>
                <w:bottom w:val="none" w:sz="0" w:space="0" w:color="auto"/>
                <w:right w:val="none" w:sz="0" w:space="0" w:color="auto"/>
              </w:divBdr>
              <w:divsChild>
                <w:div w:id="1781921">
                  <w:marLeft w:val="0"/>
                  <w:marRight w:val="0"/>
                  <w:marTop w:val="0"/>
                  <w:marBottom w:val="0"/>
                  <w:divBdr>
                    <w:top w:val="none" w:sz="0" w:space="0" w:color="auto"/>
                    <w:left w:val="none" w:sz="0" w:space="0" w:color="auto"/>
                    <w:bottom w:val="none" w:sz="0" w:space="0" w:color="auto"/>
                    <w:right w:val="none" w:sz="0" w:space="0" w:color="auto"/>
                  </w:divBdr>
                  <w:divsChild>
                    <w:div w:id="1781878">
                      <w:marLeft w:val="0"/>
                      <w:marRight w:val="0"/>
                      <w:marTop w:val="0"/>
                      <w:marBottom w:val="0"/>
                      <w:divBdr>
                        <w:top w:val="none" w:sz="0" w:space="0" w:color="auto"/>
                        <w:left w:val="none" w:sz="0" w:space="0" w:color="auto"/>
                        <w:bottom w:val="none" w:sz="0" w:space="0" w:color="auto"/>
                        <w:right w:val="none" w:sz="0" w:space="0" w:color="auto"/>
                      </w:divBdr>
                      <w:divsChild>
                        <w:div w:id="1781835">
                          <w:marLeft w:val="0"/>
                          <w:marRight w:val="0"/>
                          <w:marTop w:val="0"/>
                          <w:marBottom w:val="0"/>
                          <w:divBdr>
                            <w:top w:val="none" w:sz="0" w:space="0" w:color="auto"/>
                            <w:left w:val="none" w:sz="0" w:space="0" w:color="auto"/>
                            <w:bottom w:val="none" w:sz="0" w:space="0" w:color="auto"/>
                            <w:right w:val="none" w:sz="0" w:space="0" w:color="auto"/>
                          </w:divBdr>
                          <w:divsChild>
                            <w:div w:id="1781915">
                              <w:marLeft w:val="0"/>
                              <w:marRight w:val="4"/>
                              <w:marTop w:val="0"/>
                              <w:marBottom w:val="105"/>
                              <w:divBdr>
                                <w:top w:val="none" w:sz="0" w:space="0" w:color="auto"/>
                                <w:left w:val="none" w:sz="0" w:space="0" w:color="auto"/>
                                <w:bottom w:val="none" w:sz="0" w:space="0" w:color="auto"/>
                                <w:right w:val="none" w:sz="0" w:space="0" w:color="auto"/>
                              </w:divBdr>
                              <w:divsChild>
                                <w:div w:id="1781855">
                                  <w:marLeft w:val="0"/>
                                  <w:marRight w:val="0"/>
                                  <w:marTop w:val="0"/>
                                  <w:marBottom w:val="0"/>
                                  <w:divBdr>
                                    <w:top w:val="none" w:sz="0" w:space="0" w:color="auto"/>
                                    <w:left w:val="none" w:sz="0" w:space="0" w:color="auto"/>
                                    <w:bottom w:val="none" w:sz="0" w:space="0" w:color="auto"/>
                                    <w:right w:val="none" w:sz="0" w:space="0" w:color="auto"/>
                                  </w:divBdr>
                                </w:div>
                                <w:div w:id="178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97">
                          <w:marLeft w:val="0"/>
                          <w:marRight w:val="0"/>
                          <w:marTop w:val="0"/>
                          <w:marBottom w:val="0"/>
                          <w:divBdr>
                            <w:top w:val="none" w:sz="0" w:space="0" w:color="auto"/>
                            <w:left w:val="none" w:sz="0" w:space="0" w:color="auto"/>
                            <w:bottom w:val="none" w:sz="0" w:space="0" w:color="auto"/>
                            <w:right w:val="none" w:sz="0" w:space="0" w:color="auto"/>
                          </w:divBdr>
                          <w:divsChild>
                            <w:div w:id="178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946">
      <w:marLeft w:val="0"/>
      <w:marRight w:val="0"/>
      <w:marTop w:val="0"/>
      <w:marBottom w:val="0"/>
      <w:divBdr>
        <w:top w:val="none" w:sz="0" w:space="0" w:color="auto"/>
        <w:left w:val="none" w:sz="0" w:space="0" w:color="auto"/>
        <w:bottom w:val="none" w:sz="0" w:space="0" w:color="auto"/>
        <w:right w:val="none" w:sz="0" w:space="0" w:color="auto"/>
      </w:divBdr>
      <w:divsChild>
        <w:div w:id="1781805">
          <w:marLeft w:val="0"/>
          <w:marRight w:val="0"/>
          <w:marTop w:val="0"/>
          <w:marBottom w:val="0"/>
          <w:divBdr>
            <w:top w:val="none" w:sz="0" w:space="0" w:color="auto"/>
            <w:left w:val="none" w:sz="0" w:space="0" w:color="auto"/>
            <w:bottom w:val="none" w:sz="0" w:space="0" w:color="auto"/>
            <w:right w:val="none" w:sz="0" w:space="0" w:color="auto"/>
          </w:divBdr>
          <w:divsChild>
            <w:div w:id="1781819">
              <w:marLeft w:val="0"/>
              <w:marRight w:val="0"/>
              <w:marTop w:val="0"/>
              <w:marBottom w:val="0"/>
              <w:divBdr>
                <w:top w:val="none" w:sz="0" w:space="0" w:color="auto"/>
                <w:left w:val="none" w:sz="0" w:space="0" w:color="auto"/>
                <w:bottom w:val="none" w:sz="0" w:space="0" w:color="auto"/>
                <w:right w:val="none" w:sz="0" w:space="0" w:color="auto"/>
              </w:divBdr>
              <w:divsChild>
                <w:div w:id="1781942">
                  <w:marLeft w:val="0"/>
                  <w:marRight w:val="0"/>
                  <w:marTop w:val="0"/>
                  <w:marBottom w:val="0"/>
                  <w:divBdr>
                    <w:top w:val="none" w:sz="0" w:space="0" w:color="auto"/>
                    <w:left w:val="none" w:sz="0" w:space="0" w:color="auto"/>
                    <w:bottom w:val="none" w:sz="0" w:space="0" w:color="auto"/>
                    <w:right w:val="none" w:sz="0" w:space="0" w:color="auto"/>
                  </w:divBdr>
                  <w:divsChild>
                    <w:div w:id="1781796">
                      <w:marLeft w:val="0"/>
                      <w:marRight w:val="0"/>
                      <w:marTop w:val="0"/>
                      <w:marBottom w:val="0"/>
                      <w:divBdr>
                        <w:top w:val="none" w:sz="0" w:space="0" w:color="auto"/>
                        <w:left w:val="none" w:sz="0" w:space="0" w:color="auto"/>
                        <w:bottom w:val="none" w:sz="0" w:space="0" w:color="auto"/>
                        <w:right w:val="none" w:sz="0" w:space="0" w:color="auto"/>
                      </w:divBdr>
                      <w:divsChild>
                        <w:div w:id="1781840">
                          <w:marLeft w:val="0"/>
                          <w:marRight w:val="0"/>
                          <w:marTop w:val="0"/>
                          <w:marBottom w:val="0"/>
                          <w:divBdr>
                            <w:top w:val="none" w:sz="0" w:space="0" w:color="auto"/>
                            <w:left w:val="none" w:sz="0" w:space="0" w:color="auto"/>
                            <w:bottom w:val="none" w:sz="0" w:space="0" w:color="auto"/>
                            <w:right w:val="none" w:sz="0" w:space="0" w:color="auto"/>
                          </w:divBdr>
                          <w:divsChild>
                            <w:div w:id="1781845">
                              <w:marLeft w:val="0"/>
                              <w:marRight w:val="0"/>
                              <w:marTop w:val="0"/>
                              <w:marBottom w:val="0"/>
                              <w:divBdr>
                                <w:top w:val="none" w:sz="0" w:space="0" w:color="auto"/>
                                <w:left w:val="none" w:sz="0" w:space="0" w:color="auto"/>
                                <w:bottom w:val="none" w:sz="0" w:space="0" w:color="auto"/>
                                <w:right w:val="none" w:sz="0" w:space="0" w:color="auto"/>
                              </w:divBdr>
                              <w:divsChild>
                                <w:div w:id="1781886">
                                  <w:marLeft w:val="0"/>
                                  <w:marRight w:val="0"/>
                                  <w:marTop w:val="0"/>
                                  <w:marBottom w:val="0"/>
                                  <w:divBdr>
                                    <w:top w:val="none" w:sz="0" w:space="0" w:color="auto"/>
                                    <w:left w:val="none" w:sz="0" w:space="0" w:color="auto"/>
                                    <w:bottom w:val="none" w:sz="0" w:space="0" w:color="auto"/>
                                    <w:right w:val="none" w:sz="0" w:space="0" w:color="auto"/>
                                  </w:divBdr>
                                  <w:divsChild>
                                    <w:div w:id="1781953">
                                      <w:marLeft w:val="0"/>
                                      <w:marRight w:val="0"/>
                                      <w:marTop w:val="0"/>
                                      <w:marBottom w:val="0"/>
                                      <w:divBdr>
                                        <w:top w:val="none" w:sz="0" w:space="0" w:color="auto"/>
                                        <w:left w:val="none" w:sz="0" w:space="0" w:color="auto"/>
                                        <w:bottom w:val="none" w:sz="0" w:space="0" w:color="auto"/>
                                        <w:right w:val="none" w:sz="0" w:space="0" w:color="auto"/>
                                      </w:divBdr>
                                      <w:divsChild>
                                        <w:div w:id="1781869">
                                          <w:marLeft w:val="0"/>
                                          <w:marRight w:val="0"/>
                                          <w:marTop w:val="0"/>
                                          <w:marBottom w:val="0"/>
                                          <w:divBdr>
                                            <w:top w:val="none" w:sz="0" w:space="0" w:color="auto"/>
                                            <w:left w:val="none" w:sz="0" w:space="0" w:color="auto"/>
                                            <w:bottom w:val="none" w:sz="0" w:space="0" w:color="auto"/>
                                            <w:right w:val="none" w:sz="0" w:space="0" w:color="auto"/>
                                          </w:divBdr>
                                          <w:divsChild>
                                            <w:div w:id="1781877">
                                              <w:marLeft w:val="0"/>
                                              <w:marRight w:val="0"/>
                                              <w:marTop w:val="0"/>
                                              <w:marBottom w:val="0"/>
                                              <w:divBdr>
                                                <w:top w:val="none" w:sz="0" w:space="0" w:color="auto"/>
                                                <w:left w:val="none" w:sz="0" w:space="0" w:color="auto"/>
                                                <w:bottom w:val="none" w:sz="0" w:space="0" w:color="auto"/>
                                                <w:right w:val="none" w:sz="0" w:space="0" w:color="auto"/>
                                              </w:divBdr>
                                              <w:divsChild>
                                                <w:div w:id="1781807">
                                                  <w:marLeft w:val="0"/>
                                                  <w:marRight w:val="0"/>
                                                  <w:marTop w:val="0"/>
                                                  <w:marBottom w:val="0"/>
                                                  <w:divBdr>
                                                    <w:top w:val="none" w:sz="0" w:space="0" w:color="auto"/>
                                                    <w:left w:val="none" w:sz="0" w:space="0" w:color="auto"/>
                                                    <w:bottom w:val="none" w:sz="0" w:space="0" w:color="auto"/>
                                                    <w:right w:val="none" w:sz="0" w:space="0" w:color="auto"/>
                                                  </w:divBdr>
                                                </w:div>
                                                <w:div w:id="1781816">
                                                  <w:marLeft w:val="0"/>
                                                  <w:marRight w:val="0"/>
                                                  <w:marTop w:val="0"/>
                                                  <w:marBottom w:val="0"/>
                                                  <w:divBdr>
                                                    <w:top w:val="none" w:sz="0" w:space="0" w:color="auto"/>
                                                    <w:left w:val="none" w:sz="0" w:space="0" w:color="auto"/>
                                                    <w:bottom w:val="none" w:sz="0" w:space="0" w:color="auto"/>
                                                    <w:right w:val="none" w:sz="0" w:space="0" w:color="auto"/>
                                                  </w:divBdr>
                                                </w:div>
                                                <w:div w:id="178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301</TotalTime>
  <Pages>9</Pages>
  <Words>1361</Words>
  <Characters>7353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υφαντική τέχνη στα ομηρικά έπη </dc:title>
  <dc:subject/>
  <dc:creator>Kaiti</dc:creator>
  <cp:keywords/>
  <dc:description/>
  <cp:lastModifiedBy>polymer</cp:lastModifiedBy>
  <cp:revision>7</cp:revision>
  <dcterms:created xsi:type="dcterms:W3CDTF">2012-11-01T07:50:00Z</dcterms:created>
  <dcterms:modified xsi:type="dcterms:W3CDTF">2012-11-02T08:25:00Z</dcterms:modified>
</cp:coreProperties>
</file>